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83A92" w14:textId="2DA55F58" w:rsidR="0024450D" w:rsidRPr="00E00070" w:rsidRDefault="0024450D" w:rsidP="0024450D">
      <w:pPr>
        <w:spacing w:line="254" w:lineRule="auto"/>
        <w:rPr>
          <w:rFonts w:ascii="Aptos" w:eastAsia="Aptos" w:hAnsi="Aptos" w:cs="Times New Roman"/>
          <w:sz w:val="18"/>
          <w:szCs w:val="18"/>
          <w:lang w:val="en-US"/>
        </w:rPr>
      </w:pPr>
      <w:bookmarkStart w:id="0" w:name="_Hlk193289520"/>
      <w:r w:rsidRPr="00E00070">
        <w:rPr>
          <w:rFonts w:ascii="Aptos" w:eastAsia="Aptos" w:hAnsi="Aptos" w:cs="Times New Roman"/>
          <w:noProof/>
          <w:sz w:val="18"/>
          <w:szCs w:val="18"/>
          <w:lang w:val="en-US"/>
          <w14:ligatures w14:val="none"/>
        </w:rPr>
        <w:drawing>
          <wp:inline distT="0" distB="0" distL="0" distR="0" wp14:anchorId="64A05FD3" wp14:editId="5E1C1752">
            <wp:extent cx="2990850" cy="749300"/>
            <wp:effectExtent l="0" t="0" r="0" b="0"/>
            <wp:docPr id="3" name="Picture 23" descr="A 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3" descr="A blue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57C6">
        <w:rPr>
          <w:rFonts w:ascii="Aptos" w:eastAsia="Aptos" w:hAnsi="Aptos" w:cs="Times New Roman"/>
          <w:noProof/>
          <w:sz w:val="18"/>
          <w:szCs w:val="18"/>
          <w:lang w:val="en-US"/>
        </w:rPr>
        <w:tab/>
      </w:r>
      <w:r w:rsidR="00BC57C6">
        <w:rPr>
          <w:rFonts w:ascii="Aptos" w:eastAsia="Aptos" w:hAnsi="Aptos" w:cs="Times New Roman"/>
          <w:noProof/>
          <w:sz w:val="18"/>
          <w:szCs w:val="18"/>
          <w:lang w:val="en-US"/>
        </w:rPr>
        <w:tab/>
      </w:r>
      <w:r w:rsidR="00BC57C6">
        <w:rPr>
          <w:rFonts w:ascii="Aptos" w:eastAsia="Aptos" w:hAnsi="Aptos" w:cs="Times New Roman"/>
          <w:noProof/>
          <w:sz w:val="18"/>
          <w:szCs w:val="18"/>
          <w:lang w:val="en-US"/>
        </w:rPr>
        <w:tab/>
      </w:r>
      <w:r w:rsidR="00BC57C6">
        <w:rPr>
          <w:rFonts w:ascii="Aptos" w:eastAsia="Aptos" w:hAnsi="Aptos" w:cs="Times New Roman"/>
          <w:noProof/>
          <w:sz w:val="18"/>
          <w:szCs w:val="18"/>
          <w:lang w:val="en-US"/>
        </w:rPr>
        <w:tab/>
      </w:r>
      <w:r w:rsidR="002E5383">
        <w:rPr>
          <w:rFonts w:ascii="Aptos" w:eastAsia="Aptos" w:hAnsi="Aptos" w:cs="Times New Roman"/>
          <w:noProof/>
          <w:sz w:val="18"/>
          <w:szCs w:val="18"/>
          <w:lang w:val="en-US"/>
        </w:rPr>
        <w:drawing>
          <wp:inline distT="0" distB="0" distL="0" distR="0" wp14:anchorId="2EFD0274" wp14:editId="2B3DB3B4">
            <wp:extent cx="890270" cy="829310"/>
            <wp:effectExtent l="0" t="0" r="5080" b="8890"/>
            <wp:docPr id="11313574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C57C6">
        <w:rPr>
          <w:rFonts w:ascii="Aptos" w:eastAsia="Aptos" w:hAnsi="Aptos" w:cs="Times New Roman"/>
          <w:noProof/>
          <w:sz w:val="18"/>
          <w:szCs w:val="18"/>
          <w:lang w:val="en-US"/>
        </w:rPr>
        <w:drawing>
          <wp:inline distT="0" distB="0" distL="0" distR="0" wp14:anchorId="6B80AB14" wp14:editId="7BA3028C">
            <wp:extent cx="836685" cy="857250"/>
            <wp:effectExtent l="0" t="0" r="1905" b="0"/>
            <wp:docPr id="10981709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549" cy="8878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5BB6C7" w14:textId="4BC4941D" w:rsidR="0024450D" w:rsidRPr="00E00070" w:rsidRDefault="0014597F" w:rsidP="0024450D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  <w:r w:rsidRPr="00E00070">
        <w:rPr>
          <w:rFonts w:ascii="Aptos" w:eastAsia="Aptos" w:hAnsi="Aptos" w:cs="Times New Roman"/>
          <w:b/>
          <w:bCs/>
          <w:lang w:val="en-US"/>
        </w:rPr>
        <w:t>A project funded by</w:t>
      </w:r>
      <w:r w:rsidR="0024450D" w:rsidRPr="00E00070">
        <w:rPr>
          <w:rFonts w:ascii="Aptos" w:eastAsia="Aptos" w:hAnsi="Aptos" w:cs="Times New Roman"/>
          <w:b/>
          <w:bCs/>
          <w:lang w:val="en-US"/>
        </w:rPr>
        <w:t xml:space="preserve"> </w:t>
      </w:r>
      <w:r w:rsidR="003A55F0" w:rsidRPr="00E00070">
        <w:rPr>
          <w:rFonts w:ascii="Aptos" w:eastAsia="Aptos" w:hAnsi="Aptos" w:cs="Times New Roman"/>
          <w:b/>
          <w:bCs/>
          <w:lang w:val="en-US"/>
        </w:rPr>
        <w:t>the European</w:t>
      </w:r>
      <w:r w:rsidR="0024450D" w:rsidRPr="00E00070">
        <w:rPr>
          <w:rFonts w:ascii="Aptos" w:eastAsia="Aptos" w:hAnsi="Aptos" w:cs="Times New Roman"/>
          <w:b/>
          <w:bCs/>
          <w:lang w:val="en-US"/>
        </w:rPr>
        <w:t xml:space="preserve"> Union’s H2020 research and innovation </w:t>
      </w:r>
      <w:proofErr w:type="spellStart"/>
      <w:r w:rsidR="0024450D" w:rsidRPr="00E00070">
        <w:rPr>
          <w:rFonts w:ascii="Aptos" w:eastAsia="Aptos" w:hAnsi="Aptos" w:cs="Times New Roman"/>
          <w:b/>
          <w:bCs/>
          <w:lang w:val="en-US"/>
        </w:rPr>
        <w:t>programme</w:t>
      </w:r>
      <w:proofErr w:type="spellEnd"/>
    </w:p>
    <w:p w14:paraId="617FAB8F" w14:textId="77777777" w:rsidR="0024450D" w:rsidRPr="00E00070" w:rsidRDefault="0024450D" w:rsidP="0024450D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</w:p>
    <w:p w14:paraId="1A282136" w14:textId="77777777" w:rsidR="003C5198" w:rsidRPr="00E00070" w:rsidRDefault="003C5198" w:rsidP="0024450D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</w:p>
    <w:p w14:paraId="79E580C9" w14:textId="5AAD5C90" w:rsidR="0024450D" w:rsidRDefault="0024450D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  <w:r w:rsidRPr="00E00070">
        <w:rPr>
          <w:rFonts w:ascii="Aptos" w:eastAsia="Aptos" w:hAnsi="Aptos" w:cs="Times New Roman"/>
          <w:b/>
          <w:bCs/>
          <w:lang w:val="en-US"/>
        </w:rPr>
        <w:t>WP2 “Adaptive Territorial Management” Workshop</w:t>
      </w:r>
      <w:r w:rsidR="003812DA">
        <w:rPr>
          <w:rFonts w:ascii="Aptos" w:eastAsia="Aptos" w:hAnsi="Aptos" w:cs="Times New Roman"/>
          <w:b/>
          <w:bCs/>
          <w:lang w:val="en-US"/>
        </w:rPr>
        <w:t xml:space="preserve"> </w:t>
      </w:r>
    </w:p>
    <w:p w14:paraId="66EED075" w14:textId="434E90E0" w:rsidR="003812DA" w:rsidRPr="003812DA" w:rsidRDefault="00A2259C" w:rsidP="00F37F06">
      <w:pPr>
        <w:spacing w:line="254" w:lineRule="auto"/>
        <w:rPr>
          <w:rFonts w:ascii="Aptos" w:eastAsia="Aptos" w:hAnsi="Aptos" w:cs="Times New Roman"/>
          <w:lang w:val="en-US"/>
        </w:rPr>
      </w:pPr>
      <w:r>
        <w:rPr>
          <w:rFonts w:ascii="Aptos" w:eastAsia="Aptos" w:hAnsi="Aptos" w:cs="Times New Roman"/>
          <w:lang w:val="en-US"/>
        </w:rPr>
        <w:t>[</w:t>
      </w:r>
      <w:r w:rsidR="0084202F">
        <w:rPr>
          <w:rFonts w:ascii="Aptos" w:eastAsia="Aptos" w:hAnsi="Aptos" w:cs="Times New Roman"/>
          <w:lang w:val="en-US"/>
        </w:rPr>
        <w:t xml:space="preserve">a </w:t>
      </w:r>
      <w:r w:rsidR="003812DA">
        <w:rPr>
          <w:rFonts w:ascii="Aptos" w:eastAsia="Aptos" w:hAnsi="Aptos" w:cs="Times New Roman"/>
          <w:lang w:val="en-US"/>
        </w:rPr>
        <w:t xml:space="preserve">hybrid </w:t>
      </w:r>
      <w:r w:rsidR="0084202F">
        <w:rPr>
          <w:rFonts w:ascii="Aptos" w:eastAsia="Aptos" w:hAnsi="Aptos" w:cs="Times New Roman"/>
          <w:lang w:val="en-US"/>
        </w:rPr>
        <w:t xml:space="preserve">event, </w:t>
      </w:r>
      <w:r w:rsidR="0084202F" w:rsidRPr="0084202F">
        <w:rPr>
          <w:rFonts w:ascii="Aptos" w:eastAsia="Aptos" w:hAnsi="Aptos" w:cs="Times New Roman"/>
          <w:lang w:val="en-US"/>
        </w:rPr>
        <w:t>in</w:t>
      </w:r>
      <w:r w:rsidR="002E5383">
        <w:rPr>
          <w:rFonts w:ascii="Aptos" w:eastAsia="Aptos" w:hAnsi="Aptos" w:cs="Times New Roman"/>
          <w:lang w:val="en-US"/>
        </w:rPr>
        <w:t>-</w:t>
      </w:r>
      <w:r w:rsidR="0084202F" w:rsidRPr="0084202F">
        <w:rPr>
          <w:rFonts w:ascii="Aptos" w:eastAsia="Aptos" w:hAnsi="Aptos" w:cs="Times New Roman"/>
          <w:lang w:val="en-US"/>
        </w:rPr>
        <w:t>person and virtually</w:t>
      </w:r>
      <w:r>
        <w:rPr>
          <w:rFonts w:ascii="Aptos" w:eastAsia="Aptos" w:hAnsi="Aptos" w:cs="Times New Roman"/>
          <w:lang w:val="en-US"/>
        </w:rPr>
        <w:t>]</w:t>
      </w:r>
    </w:p>
    <w:p w14:paraId="748A982D" w14:textId="77777777" w:rsidR="0024450D" w:rsidRPr="00E00070" w:rsidRDefault="0024450D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  <w:r w:rsidRPr="00E00070">
        <w:rPr>
          <w:rFonts w:ascii="Aptos" w:eastAsia="Aptos" w:hAnsi="Aptos" w:cs="Times New Roman"/>
          <w:b/>
          <w:bCs/>
          <w:lang w:val="en-US"/>
        </w:rPr>
        <w:t>May 27-28, 2025 -- Athens, Greece</w:t>
      </w:r>
    </w:p>
    <w:p w14:paraId="03FCEB9D" w14:textId="77777777" w:rsidR="0024450D" w:rsidRPr="00837273" w:rsidRDefault="0024450D" w:rsidP="00F37F06">
      <w:pPr>
        <w:spacing w:line="254" w:lineRule="auto"/>
        <w:rPr>
          <w:rFonts w:ascii="Aptos" w:eastAsia="Aptos" w:hAnsi="Aptos" w:cs="Times New Roman"/>
          <w:b/>
          <w:bCs/>
          <w:sz w:val="20"/>
          <w:szCs w:val="20"/>
          <w:lang w:val="en-US"/>
        </w:rPr>
      </w:pPr>
      <w:r w:rsidRPr="00837273">
        <w:rPr>
          <w:rFonts w:ascii="Aptos" w:eastAsia="Aptos" w:hAnsi="Aptos" w:cs="Times New Roman"/>
          <w:b/>
          <w:bCs/>
          <w:sz w:val="20"/>
          <w:szCs w:val="20"/>
          <w:lang w:val="en-US"/>
        </w:rPr>
        <w:t>Innovative technologies &amp; socio-ecological-economic solutions for fire resilient territories in Europe</w:t>
      </w:r>
    </w:p>
    <w:p w14:paraId="18E7A3DB" w14:textId="77777777" w:rsidR="0024450D" w:rsidRPr="00837273" w:rsidRDefault="0024450D" w:rsidP="00F37F06">
      <w:pPr>
        <w:spacing w:line="254" w:lineRule="auto"/>
        <w:rPr>
          <w:rFonts w:ascii="Aptos" w:eastAsia="Aptos" w:hAnsi="Aptos" w:cs="Times New Roman"/>
          <w:b/>
          <w:bCs/>
          <w:sz w:val="20"/>
          <w:szCs w:val="20"/>
          <w:lang w:val="en-US"/>
        </w:rPr>
      </w:pPr>
    </w:p>
    <w:p w14:paraId="0985B66B" w14:textId="2E08318E" w:rsidR="0024450D" w:rsidRPr="00837273" w:rsidRDefault="0024450D" w:rsidP="00F37F06">
      <w:pPr>
        <w:spacing w:line="254" w:lineRule="auto"/>
        <w:rPr>
          <w:rFonts w:ascii="Aptos" w:eastAsia="Aptos" w:hAnsi="Aptos" w:cs="Times New Roman"/>
          <w:b/>
          <w:bCs/>
          <w:sz w:val="20"/>
          <w:szCs w:val="20"/>
          <w:lang w:val="en-US"/>
        </w:rPr>
      </w:pPr>
      <w:r w:rsidRPr="00837273">
        <w:rPr>
          <w:rFonts w:ascii="Aptos" w:eastAsia="Aptos" w:hAnsi="Aptos" w:cs="Times New Roman"/>
          <w:b/>
          <w:bCs/>
          <w:sz w:val="20"/>
          <w:szCs w:val="20"/>
          <w:lang w:val="en-US"/>
        </w:rPr>
        <w:t>This workshop is hosted</w:t>
      </w:r>
      <w:r w:rsidR="000C3864" w:rsidRPr="00837273">
        <w:rPr>
          <w:rFonts w:ascii="Aptos" w:eastAsia="Aptos" w:hAnsi="Aptos" w:cs="Times New Roman"/>
          <w:b/>
          <w:bCs/>
          <w:sz w:val="20"/>
          <w:szCs w:val="20"/>
          <w:lang w:val="en-US"/>
        </w:rPr>
        <w:t xml:space="preserve"> by </w:t>
      </w:r>
      <w:r w:rsidR="0014597F" w:rsidRPr="00837273">
        <w:rPr>
          <w:rFonts w:ascii="Aptos" w:eastAsia="Aptos" w:hAnsi="Aptos" w:cs="Times New Roman"/>
          <w:b/>
          <w:bCs/>
          <w:sz w:val="20"/>
          <w:szCs w:val="20"/>
          <w:lang w:val="en-US"/>
        </w:rPr>
        <w:t xml:space="preserve">the </w:t>
      </w:r>
      <w:r w:rsidR="000C3864" w:rsidRPr="00837273">
        <w:rPr>
          <w:rFonts w:ascii="Aptos" w:eastAsia="Aptos" w:hAnsi="Aptos" w:cs="Times New Roman"/>
          <w:b/>
          <w:bCs/>
          <w:sz w:val="20"/>
          <w:szCs w:val="20"/>
          <w:lang w:val="en-US"/>
        </w:rPr>
        <w:t xml:space="preserve">University of the Aegean (Greece) &amp; </w:t>
      </w:r>
      <w:r w:rsidR="0014597F" w:rsidRPr="00837273">
        <w:rPr>
          <w:rFonts w:ascii="Aptos" w:eastAsia="Aptos" w:hAnsi="Aptos" w:cs="Times New Roman"/>
          <w:b/>
          <w:bCs/>
          <w:sz w:val="20"/>
          <w:szCs w:val="20"/>
          <w:lang w:val="en-US"/>
        </w:rPr>
        <w:t xml:space="preserve">the </w:t>
      </w:r>
      <w:r w:rsidR="000C3864" w:rsidRPr="00837273">
        <w:rPr>
          <w:rFonts w:ascii="Aptos" w:eastAsia="Aptos" w:hAnsi="Aptos" w:cs="Times New Roman"/>
          <w:b/>
          <w:bCs/>
          <w:sz w:val="20"/>
          <w:szCs w:val="20"/>
          <w:lang w:val="en-US"/>
        </w:rPr>
        <w:t xml:space="preserve">National Observatory of Athens (Greece) </w:t>
      </w:r>
      <w:r w:rsidRPr="00837273">
        <w:rPr>
          <w:rFonts w:ascii="Aptos" w:eastAsia="Aptos" w:hAnsi="Aptos" w:cs="Times New Roman"/>
          <w:b/>
          <w:bCs/>
          <w:sz w:val="20"/>
          <w:szCs w:val="20"/>
          <w:lang w:val="en-US"/>
        </w:rPr>
        <w:t>in collaboration with the European Commission</w:t>
      </w:r>
      <w:r w:rsidR="000C3864" w:rsidRPr="00837273">
        <w:rPr>
          <w:rFonts w:ascii="Aptos" w:eastAsia="Aptos" w:hAnsi="Aptos" w:cs="Times New Roman"/>
          <w:b/>
          <w:bCs/>
          <w:sz w:val="20"/>
          <w:szCs w:val="20"/>
          <w:lang w:val="en-US"/>
        </w:rPr>
        <w:t xml:space="preserve"> (EU)</w:t>
      </w:r>
      <w:r w:rsidR="002E5383">
        <w:rPr>
          <w:rFonts w:ascii="Aptos" w:eastAsia="Aptos" w:hAnsi="Aptos" w:cs="Times New Roman"/>
          <w:b/>
          <w:bCs/>
          <w:sz w:val="20"/>
          <w:szCs w:val="20"/>
          <w:lang w:val="en-US"/>
        </w:rPr>
        <w:t>, University of Lisbon</w:t>
      </w:r>
      <w:r w:rsidR="000C3864" w:rsidRPr="00837273">
        <w:rPr>
          <w:rFonts w:ascii="Aptos" w:eastAsia="Aptos" w:hAnsi="Aptos" w:cs="Times New Roman"/>
          <w:b/>
          <w:bCs/>
          <w:sz w:val="20"/>
          <w:szCs w:val="20"/>
          <w:lang w:val="en-US"/>
        </w:rPr>
        <w:t xml:space="preserve"> (Portugal)</w:t>
      </w:r>
      <w:r w:rsidR="002E5383">
        <w:rPr>
          <w:rFonts w:ascii="Aptos" w:eastAsia="Aptos" w:hAnsi="Aptos" w:cs="Times New Roman"/>
          <w:b/>
          <w:bCs/>
          <w:sz w:val="20"/>
          <w:szCs w:val="20"/>
          <w:lang w:val="en-US"/>
        </w:rPr>
        <w:t>,</w:t>
      </w:r>
      <w:r w:rsidRPr="00837273">
        <w:rPr>
          <w:rFonts w:ascii="Aptos" w:eastAsia="Aptos" w:hAnsi="Aptos" w:cs="Times New Roman"/>
          <w:b/>
          <w:bCs/>
          <w:sz w:val="20"/>
          <w:szCs w:val="20"/>
          <w:lang w:val="en-US"/>
        </w:rPr>
        <w:t xml:space="preserve"> </w:t>
      </w:r>
      <w:r w:rsidR="000C3864" w:rsidRPr="00837273">
        <w:rPr>
          <w:rFonts w:ascii="Aptos" w:eastAsia="Aptos" w:hAnsi="Aptos" w:cs="Times New Roman"/>
          <w:b/>
          <w:bCs/>
          <w:sz w:val="20"/>
          <w:szCs w:val="20"/>
          <w:lang w:val="en-US"/>
        </w:rPr>
        <w:t xml:space="preserve">Forest Science and Technology Centre of Catalonia/ CTFC (Spain) </w:t>
      </w:r>
      <w:r w:rsidR="0014597F" w:rsidRPr="00837273">
        <w:rPr>
          <w:rFonts w:ascii="Aptos" w:eastAsia="Aptos" w:hAnsi="Aptos" w:cs="Times New Roman"/>
          <w:b/>
          <w:bCs/>
          <w:sz w:val="20"/>
          <w:szCs w:val="20"/>
          <w:lang w:val="en-US"/>
        </w:rPr>
        <w:t>&amp;</w:t>
      </w:r>
      <w:r w:rsidR="00707FC7" w:rsidRPr="00837273">
        <w:rPr>
          <w:rFonts w:ascii="Aptos" w:eastAsia="Aptos" w:hAnsi="Aptos" w:cs="Times New Roman"/>
          <w:b/>
          <w:bCs/>
          <w:sz w:val="20"/>
          <w:szCs w:val="20"/>
          <w:lang w:val="en-US"/>
        </w:rPr>
        <w:t xml:space="preserve"> Agricultural University of Athens</w:t>
      </w:r>
      <w:r w:rsidR="000C3864" w:rsidRPr="00837273">
        <w:rPr>
          <w:rFonts w:ascii="Aptos" w:eastAsia="Aptos" w:hAnsi="Aptos" w:cs="Times New Roman"/>
          <w:b/>
          <w:bCs/>
          <w:sz w:val="20"/>
          <w:szCs w:val="20"/>
          <w:lang w:val="en-US"/>
        </w:rPr>
        <w:t xml:space="preserve"> (Greece)</w:t>
      </w:r>
    </w:p>
    <w:p w14:paraId="69B3E0A3" w14:textId="77777777" w:rsidR="0024450D" w:rsidRPr="00837273" w:rsidRDefault="0024450D" w:rsidP="00F37F06">
      <w:pPr>
        <w:spacing w:line="254" w:lineRule="auto"/>
        <w:rPr>
          <w:rFonts w:ascii="Aptos" w:eastAsia="Aptos" w:hAnsi="Aptos" w:cs="Times New Roman"/>
          <w:b/>
          <w:bCs/>
          <w:sz w:val="20"/>
          <w:szCs w:val="20"/>
          <w:lang w:val="en-US"/>
        </w:rPr>
      </w:pPr>
    </w:p>
    <w:p w14:paraId="34BDCF24" w14:textId="4EA43B8E" w:rsidR="0024450D" w:rsidRPr="00837273" w:rsidRDefault="0024450D" w:rsidP="00F37F06">
      <w:pPr>
        <w:spacing w:line="254" w:lineRule="auto"/>
        <w:rPr>
          <w:rFonts w:ascii="Aptos" w:eastAsia="Aptos" w:hAnsi="Aptos" w:cs="Times New Roman"/>
          <w:b/>
          <w:bCs/>
          <w:sz w:val="20"/>
          <w:szCs w:val="20"/>
          <w:lang w:val="en-US"/>
        </w:rPr>
      </w:pPr>
      <w:r w:rsidRPr="00837273">
        <w:rPr>
          <w:rFonts w:ascii="Aptos" w:eastAsia="Aptos" w:hAnsi="Aptos" w:cs="Times New Roman"/>
          <w:b/>
          <w:bCs/>
          <w:sz w:val="20"/>
          <w:szCs w:val="20"/>
          <w:lang w:val="en-US"/>
        </w:rPr>
        <w:t>The</w:t>
      </w:r>
      <w:r w:rsidR="00E47BF0" w:rsidRPr="00837273">
        <w:rPr>
          <w:rFonts w:ascii="Aptos" w:eastAsia="Aptos" w:hAnsi="Aptos" w:cs="Times New Roman"/>
          <w:b/>
          <w:bCs/>
          <w:sz w:val="20"/>
          <w:szCs w:val="20"/>
          <w:lang w:val="en-US"/>
        </w:rPr>
        <w:t xml:space="preserve"> </w:t>
      </w:r>
      <w:r w:rsidRPr="00837273">
        <w:rPr>
          <w:rFonts w:ascii="Aptos" w:eastAsia="Aptos" w:hAnsi="Aptos" w:cs="Times New Roman"/>
          <w:b/>
          <w:bCs/>
          <w:sz w:val="20"/>
          <w:szCs w:val="20"/>
          <w:lang w:val="en-US"/>
        </w:rPr>
        <w:t xml:space="preserve">workshop takes place at the Central Premises of the National Observatory of Athens at </w:t>
      </w:r>
      <w:proofErr w:type="spellStart"/>
      <w:r w:rsidRPr="00837273">
        <w:rPr>
          <w:rFonts w:ascii="Aptos" w:eastAsia="Aptos" w:hAnsi="Aptos" w:cs="Times New Roman"/>
          <w:b/>
          <w:bCs/>
          <w:sz w:val="20"/>
          <w:szCs w:val="20"/>
          <w:lang w:val="en-US"/>
        </w:rPr>
        <w:t>Thissio</w:t>
      </w:r>
      <w:proofErr w:type="spellEnd"/>
    </w:p>
    <w:p w14:paraId="70C07091" w14:textId="77777777" w:rsidR="0024450D" w:rsidRPr="00837273" w:rsidRDefault="0024450D" w:rsidP="00F37F06">
      <w:pPr>
        <w:spacing w:line="254" w:lineRule="auto"/>
        <w:rPr>
          <w:rFonts w:ascii="Aptos" w:eastAsia="Aptos" w:hAnsi="Aptos" w:cs="Times New Roman"/>
          <w:b/>
          <w:bCs/>
          <w:sz w:val="20"/>
          <w:szCs w:val="20"/>
          <w:lang w:val="en-US"/>
        </w:rPr>
      </w:pPr>
      <w:r w:rsidRPr="00837273">
        <w:rPr>
          <w:rFonts w:ascii="Aptos" w:eastAsia="Aptos" w:hAnsi="Aptos" w:cs="Times New Roman"/>
          <w:b/>
          <w:bCs/>
          <w:sz w:val="20"/>
          <w:szCs w:val="20"/>
          <w:lang w:val="en-US"/>
        </w:rPr>
        <w:t>(</w:t>
      </w:r>
      <w:hyperlink r:id="rId9" w:history="1">
        <w:r w:rsidRPr="00837273">
          <w:rPr>
            <w:rFonts w:ascii="Aptos" w:eastAsia="Aptos" w:hAnsi="Aptos" w:cs="Times New Roman"/>
            <w:b/>
            <w:bCs/>
            <w:color w:val="0000FF"/>
            <w:sz w:val="20"/>
            <w:szCs w:val="20"/>
            <w:u w:val="single"/>
            <w:lang w:val="en-US"/>
          </w:rPr>
          <w:t>https://www.noa.gr/en/public-outreach/visitor-centers/thisseio/</w:t>
        </w:r>
      </w:hyperlink>
      <w:r w:rsidRPr="00837273">
        <w:rPr>
          <w:rFonts w:ascii="Aptos" w:eastAsia="Aptos" w:hAnsi="Aptos" w:cs="Times New Roman"/>
          <w:b/>
          <w:bCs/>
          <w:sz w:val="20"/>
          <w:szCs w:val="20"/>
          <w:lang w:val="en-US"/>
        </w:rPr>
        <w:t xml:space="preserve">) </w:t>
      </w:r>
    </w:p>
    <w:p w14:paraId="21AB585F" w14:textId="0B175362" w:rsidR="0024450D" w:rsidRPr="00837273" w:rsidRDefault="0024450D" w:rsidP="00F37F06">
      <w:pPr>
        <w:spacing w:line="254" w:lineRule="auto"/>
        <w:rPr>
          <w:rFonts w:ascii="Aptos" w:eastAsia="Aptos" w:hAnsi="Aptos" w:cs="Times New Roman"/>
          <w:b/>
          <w:bCs/>
          <w:sz w:val="20"/>
          <w:szCs w:val="20"/>
          <w:lang w:val="en-US"/>
        </w:rPr>
      </w:pPr>
      <w:proofErr w:type="spellStart"/>
      <w:r w:rsidRPr="00837273">
        <w:rPr>
          <w:rFonts w:ascii="Aptos" w:eastAsia="Aptos" w:hAnsi="Aptos" w:cs="Times New Roman"/>
          <w:b/>
          <w:bCs/>
          <w:sz w:val="20"/>
          <w:szCs w:val="20"/>
          <w:lang w:val="en-US"/>
        </w:rPr>
        <w:t>Lofos</w:t>
      </w:r>
      <w:proofErr w:type="spellEnd"/>
      <w:r w:rsidRPr="00837273">
        <w:rPr>
          <w:rFonts w:ascii="Aptos" w:eastAsia="Aptos" w:hAnsi="Aptos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="003A55F0" w:rsidRPr="00837273">
        <w:rPr>
          <w:rFonts w:ascii="Aptos" w:eastAsia="Aptos" w:hAnsi="Aptos" w:cs="Times New Roman"/>
          <w:b/>
          <w:bCs/>
          <w:sz w:val="20"/>
          <w:szCs w:val="20"/>
          <w:lang w:val="en-US"/>
        </w:rPr>
        <w:t>Nymphon</w:t>
      </w:r>
      <w:proofErr w:type="spellEnd"/>
      <w:r w:rsidR="003A55F0" w:rsidRPr="00837273">
        <w:rPr>
          <w:rFonts w:ascii="Aptos" w:eastAsia="Aptos" w:hAnsi="Aptos" w:cs="Times New Roman"/>
          <w:b/>
          <w:bCs/>
          <w:sz w:val="20"/>
          <w:szCs w:val="20"/>
          <w:lang w:val="en-US"/>
        </w:rPr>
        <w:t>,</w:t>
      </w:r>
      <w:r w:rsidRPr="00837273">
        <w:rPr>
          <w:rFonts w:ascii="Aptos" w:eastAsia="Aptos" w:hAnsi="Aptos" w:cs="Times New Roman"/>
          <w:b/>
          <w:bCs/>
          <w:sz w:val="20"/>
          <w:szCs w:val="20"/>
          <w:lang w:val="en-US"/>
        </w:rPr>
        <w:t xml:space="preserve"> PO Box 20048, 11810, Athens, Greece -- Phone No. +30 2103490000</w:t>
      </w:r>
    </w:p>
    <w:p w14:paraId="456A0B5B" w14:textId="77777777" w:rsidR="0024450D" w:rsidRPr="00E00070" w:rsidRDefault="0024450D" w:rsidP="00F37F06">
      <w:pPr>
        <w:spacing w:line="254" w:lineRule="auto"/>
        <w:rPr>
          <w:rFonts w:ascii="Aptos" w:eastAsia="Aptos" w:hAnsi="Aptos" w:cs="Times New Roman"/>
          <w:sz w:val="18"/>
          <w:szCs w:val="18"/>
          <w:lang w:val="en-US"/>
        </w:rPr>
      </w:pPr>
    </w:p>
    <w:p w14:paraId="176E80EC" w14:textId="77777777" w:rsidR="003C5198" w:rsidRPr="00E00070" w:rsidRDefault="003C5198" w:rsidP="00F37F06">
      <w:pPr>
        <w:spacing w:line="254" w:lineRule="auto"/>
        <w:rPr>
          <w:rFonts w:ascii="Aptos" w:eastAsia="Aptos" w:hAnsi="Aptos" w:cs="Times New Roman"/>
          <w:sz w:val="18"/>
          <w:szCs w:val="18"/>
          <w:lang w:val="en-US"/>
        </w:rPr>
      </w:pPr>
    </w:p>
    <w:p w14:paraId="1042698B" w14:textId="0B799445" w:rsidR="0024450D" w:rsidRPr="00E00070" w:rsidRDefault="0024450D" w:rsidP="00F37F06">
      <w:pPr>
        <w:spacing w:line="254" w:lineRule="auto"/>
        <w:rPr>
          <w:rFonts w:ascii="Aptos" w:eastAsia="Aptos" w:hAnsi="Aptos" w:cs="Times New Roman"/>
          <w:b/>
          <w:bCs/>
          <w:u w:val="single"/>
          <w:lang w:val="en-US"/>
        </w:rPr>
      </w:pPr>
      <w:r w:rsidRPr="00E00070">
        <w:rPr>
          <w:rFonts w:ascii="Aptos" w:eastAsia="Aptos" w:hAnsi="Aptos" w:cs="Times New Roman"/>
          <w:b/>
          <w:bCs/>
          <w:u w:val="single"/>
          <w:lang w:val="en-US"/>
        </w:rPr>
        <w:t xml:space="preserve">Day  1  –  Tuesday,  May </w:t>
      </w:r>
      <w:r w:rsidR="00A2259C">
        <w:rPr>
          <w:rFonts w:ascii="Aptos" w:eastAsia="Aptos" w:hAnsi="Aptos" w:cs="Times New Roman"/>
          <w:b/>
          <w:bCs/>
          <w:u w:val="single"/>
          <w:lang w:val="en-US"/>
        </w:rPr>
        <w:t xml:space="preserve"> </w:t>
      </w:r>
      <w:r w:rsidRPr="00E00070">
        <w:rPr>
          <w:rFonts w:ascii="Aptos" w:eastAsia="Aptos" w:hAnsi="Aptos" w:cs="Times New Roman"/>
          <w:b/>
          <w:bCs/>
          <w:u w:val="single"/>
          <w:lang w:val="en-US"/>
        </w:rPr>
        <w:t xml:space="preserve">27,  2025 </w:t>
      </w:r>
    </w:p>
    <w:p w14:paraId="033E7F31" w14:textId="77777777" w:rsidR="0014597F" w:rsidRPr="00E00070" w:rsidRDefault="0014597F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</w:p>
    <w:p w14:paraId="14B74B40" w14:textId="495DC278" w:rsidR="0024450D" w:rsidRPr="00E00070" w:rsidRDefault="0024450D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  <w:r w:rsidRPr="00E00070">
        <w:rPr>
          <w:rFonts w:ascii="Aptos" w:eastAsia="Aptos" w:hAnsi="Aptos" w:cs="Times New Roman"/>
          <w:b/>
          <w:bCs/>
          <w:lang w:val="en-US"/>
        </w:rPr>
        <w:t>8:15-9:00</w:t>
      </w:r>
      <w:r w:rsidR="00837273">
        <w:rPr>
          <w:rFonts w:ascii="Aptos" w:eastAsia="Aptos" w:hAnsi="Aptos" w:cs="Times New Roman"/>
          <w:b/>
          <w:bCs/>
          <w:lang w:val="en-US"/>
        </w:rPr>
        <w:tab/>
      </w:r>
      <w:r w:rsidRPr="00E00070">
        <w:rPr>
          <w:rFonts w:ascii="Aptos" w:eastAsia="Aptos" w:hAnsi="Aptos" w:cs="Times New Roman"/>
          <w:b/>
          <w:bCs/>
          <w:lang w:val="en-US"/>
        </w:rPr>
        <w:t xml:space="preserve">Participant Registration </w:t>
      </w:r>
    </w:p>
    <w:p w14:paraId="5C5335D7" w14:textId="77777777" w:rsidR="0014597F" w:rsidRPr="00E00070" w:rsidRDefault="0014597F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</w:p>
    <w:p w14:paraId="56CE956A" w14:textId="2E46A395" w:rsidR="0024450D" w:rsidRPr="00837273" w:rsidRDefault="0024450D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  <w:r w:rsidRPr="00E00070">
        <w:rPr>
          <w:rFonts w:ascii="Aptos" w:eastAsia="Aptos" w:hAnsi="Aptos" w:cs="Times New Roman"/>
          <w:b/>
          <w:bCs/>
          <w:lang w:val="en-US"/>
        </w:rPr>
        <w:t>9:00-10:</w:t>
      </w:r>
      <w:r w:rsidR="00CD58ED" w:rsidRPr="0096654D">
        <w:rPr>
          <w:rFonts w:ascii="Aptos" w:eastAsia="Aptos" w:hAnsi="Aptos" w:cs="Times New Roman"/>
          <w:b/>
          <w:bCs/>
          <w:lang w:val="en-US"/>
        </w:rPr>
        <w:t>0</w:t>
      </w:r>
      <w:r w:rsidRPr="00E00070">
        <w:rPr>
          <w:rFonts w:ascii="Aptos" w:eastAsia="Aptos" w:hAnsi="Aptos" w:cs="Times New Roman"/>
          <w:b/>
          <w:bCs/>
          <w:lang w:val="en-US"/>
        </w:rPr>
        <w:t>0</w:t>
      </w:r>
      <w:r w:rsidR="00EE4ECF" w:rsidRPr="00837273">
        <w:rPr>
          <w:rFonts w:ascii="Aptos" w:eastAsia="Aptos" w:hAnsi="Aptos" w:cs="Times New Roman"/>
          <w:b/>
          <w:bCs/>
          <w:lang w:val="en-US"/>
        </w:rPr>
        <w:t xml:space="preserve"> </w:t>
      </w:r>
      <w:bookmarkStart w:id="1" w:name="_Hlk193788944"/>
      <w:r w:rsidR="00EE4ECF" w:rsidRPr="00837273">
        <w:rPr>
          <w:rFonts w:ascii="Aptos" w:eastAsia="Aptos" w:hAnsi="Aptos" w:cs="Times New Roman"/>
          <w:lang w:val="en-US"/>
        </w:rPr>
        <w:t>(</w:t>
      </w:r>
      <w:r w:rsidR="001525F7">
        <w:rPr>
          <w:rFonts w:ascii="Aptos" w:eastAsia="Aptos" w:hAnsi="Aptos" w:cs="Times New Roman"/>
          <w:lang w:val="en-US"/>
        </w:rPr>
        <w:t xml:space="preserve">public </w:t>
      </w:r>
      <w:r w:rsidR="00EE4ECF">
        <w:rPr>
          <w:rFonts w:ascii="Aptos" w:eastAsia="Aptos" w:hAnsi="Aptos" w:cs="Times New Roman"/>
          <w:lang w:val="en-US"/>
        </w:rPr>
        <w:t>live streaming</w:t>
      </w:r>
      <w:r w:rsidR="00EE4ECF" w:rsidRPr="00837273">
        <w:rPr>
          <w:rFonts w:ascii="Aptos" w:eastAsia="Aptos" w:hAnsi="Aptos" w:cs="Times New Roman"/>
          <w:lang w:val="en-US"/>
        </w:rPr>
        <w:t>)</w:t>
      </w:r>
      <w:bookmarkEnd w:id="1"/>
    </w:p>
    <w:p w14:paraId="4E46E211" w14:textId="2CFA4C5D" w:rsidR="0024450D" w:rsidRPr="00E00070" w:rsidRDefault="0024450D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  <w:r w:rsidRPr="00E00070">
        <w:rPr>
          <w:rFonts w:ascii="Aptos" w:eastAsia="Aptos" w:hAnsi="Aptos" w:cs="Times New Roman"/>
          <w:b/>
          <w:bCs/>
          <w:lang w:val="en-US"/>
        </w:rPr>
        <w:t xml:space="preserve">Opening Session </w:t>
      </w:r>
    </w:p>
    <w:p w14:paraId="105B88DC" w14:textId="60863EAF" w:rsidR="0024450D" w:rsidRPr="00E00070" w:rsidRDefault="0024450D" w:rsidP="00F37F06">
      <w:pPr>
        <w:spacing w:line="254" w:lineRule="auto"/>
        <w:rPr>
          <w:rFonts w:ascii="Aptos" w:eastAsia="Aptos" w:hAnsi="Aptos" w:cs="Times New Roman"/>
          <w:lang w:val="en-US"/>
        </w:rPr>
      </w:pPr>
      <w:r w:rsidRPr="00E00070">
        <w:rPr>
          <w:rFonts w:ascii="Aptos" w:eastAsia="Aptos" w:hAnsi="Aptos" w:cs="Times New Roman"/>
          <w:lang w:val="en-US"/>
        </w:rPr>
        <w:t>Administrative Comments &amp; Introductions</w:t>
      </w:r>
    </w:p>
    <w:p w14:paraId="229E1BDE" w14:textId="60A4C5A5" w:rsidR="0024450D" w:rsidRPr="00E00070" w:rsidRDefault="0024450D" w:rsidP="00F37F06">
      <w:pPr>
        <w:spacing w:line="254" w:lineRule="auto"/>
        <w:rPr>
          <w:rFonts w:ascii="Aptos" w:eastAsia="Aptos" w:hAnsi="Aptos" w:cs="Times New Roman"/>
          <w:lang w:val="en-US"/>
        </w:rPr>
      </w:pPr>
      <w:r w:rsidRPr="000866C1">
        <w:rPr>
          <w:rFonts w:ascii="Aptos" w:eastAsia="Aptos" w:hAnsi="Aptos" w:cs="Times New Roman"/>
          <w:b/>
          <w:bCs/>
          <w:lang w:val="en-US"/>
        </w:rPr>
        <w:t>Pal Palaiologou</w:t>
      </w:r>
      <w:r w:rsidR="00DD6FBE">
        <w:rPr>
          <w:rFonts w:ascii="Aptos" w:eastAsia="Aptos" w:hAnsi="Aptos" w:cs="Times New Roman"/>
          <w:b/>
          <w:bCs/>
          <w:lang w:val="en-US"/>
        </w:rPr>
        <w:tab/>
      </w:r>
      <w:r w:rsidRPr="00E00070">
        <w:rPr>
          <w:rFonts w:ascii="Aptos" w:eastAsia="Aptos" w:hAnsi="Aptos" w:cs="Times New Roman"/>
          <w:lang w:val="en-US"/>
        </w:rPr>
        <w:t>Agricultural University of Athens, Assist. Professor</w:t>
      </w:r>
    </w:p>
    <w:p w14:paraId="18B4A96D" w14:textId="77777777" w:rsidR="00837273" w:rsidRDefault="00837273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</w:p>
    <w:p w14:paraId="269FD31D" w14:textId="6FC2A158" w:rsidR="0024450D" w:rsidRPr="00E00070" w:rsidRDefault="0024450D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  <w:r w:rsidRPr="00E00070">
        <w:rPr>
          <w:rFonts w:ascii="Aptos" w:eastAsia="Aptos" w:hAnsi="Aptos" w:cs="Times New Roman"/>
          <w:b/>
          <w:bCs/>
          <w:lang w:val="en-US"/>
        </w:rPr>
        <w:t>Welcome</w:t>
      </w:r>
      <w:r w:rsidR="00E47BF0" w:rsidRPr="00E00070">
        <w:rPr>
          <w:rFonts w:ascii="Aptos" w:eastAsia="Aptos" w:hAnsi="Aptos" w:cs="Times New Roman"/>
          <w:b/>
          <w:bCs/>
          <w:lang w:val="en-US"/>
        </w:rPr>
        <w:t xml:space="preserve"> </w:t>
      </w:r>
      <w:r w:rsidRPr="00E00070">
        <w:rPr>
          <w:rFonts w:ascii="Aptos" w:eastAsia="Aptos" w:hAnsi="Aptos" w:cs="Times New Roman"/>
          <w:b/>
          <w:bCs/>
          <w:lang w:val="en-US"/>
        </w:rPr>
        <w:t xml:space="preserve">Address </w:t>
      </w:r>
    </w:p>
    <w:p w14:paraId="5C72D39A" w14:textId="527F9C4C" w:rsidR="0024450D" w:rsidRPr="00E00070" w:rsidRDefault="0024450D" w:rsidP="00F37F06">
      <w:pPr>
        <w:spacing w:line="254" w:lineRule="auto"/>
        <w:rPr>
          <w:rFonts w:ascii="Aptos" w:eastAsia="Aptos" w:hAnsi="Aptos" w:cs="Times New Roman"/>
          <w:lang w:val="en-US"/>
        </w:rPr>
      </w:pPr>
      <w:r w:rsidRPr="00E00070">
        <w:rPr>
          <w:rFonts w:ascii="Aptos" w:eastAsia="Aptos" w:hAnsi="Aptos" w:cs="Times New Roman"/>
          <w:lang w:val="en-US"/>
        </w:rPr>
        <w:t xml:space="preserve">Living </w:t>
      </w:r>
      <w:r w:rsidR="000866C1">
        <w:rPr>
          <w:rFonts w:ascii="Aptos" w:eastAsia="Aptos" w:hAnsi="Aptos" w:cs="Times New Roman"/>
          <w:lang w:val="en-US"/>
        </w:rPr>
        <w:t xml:space="preserve">Fire </w:t>
      </w:r>
      <w:r w:rsidRPr="00E00070">
        <w:rPr>
          <w:rFonts w:ascii="Aptos" w:eastAsia="Aptos" w:hAnsi="Aptos" w:cs="Times New Roman"/>
          <w:lang w:val="en-US"/>
        </w:rPr>
        <w:t>Lab</w:t>
      </w:r>
      <w:r w:rsidR="000866C1">
        <w:rPr>
          <w:rFonts w:ascii="Aptos" w:eastAsia="Aptos" w:hAnsi="Aptos" w:cs="Times New Roman"/>
          <w:lang w:val="en-US"/>
        </w:rPr>
        <w:t xml:space="preserve"> </w:t>
      </w:r>
      <w:r w:rsidRPr="00E00070">
        <w:rPr>
          <w:rFonts w:ascii="Aptos" w:eastAsia="Aptos" w:hAnsi="Aptos" w:cs="Times New Roman"/>
          <w:lang w:val="en-US"/>
        </w:rPr>
        <w:t>Greece</w:t>
      </w:r>
    </w:p>
    <w:p w14:paraId="3C2CB381" w14:textId="2B139FEC" w:rsidR="0024450D" w:rsidRPr="00E00070" w:rsidRDefault="0024450D" w:rsidP="00F37F06">
      <w:pPr>
        <w:spacing w:line="254" w:lineRule="auto"/>
        <w:rPr>
          <w:rFonts w:ascii="Aptos" w:eastAsia="Aptos" w:hAnsi="Aptos" w:cs="Times New Roman"/>
          <w:lang w:val="en-US"/>
        </w:rPr>
      </w:pPr>
      <w:r w:rsidRPr="000866C1">
        <w:rPr>
          <w:rFonts w:ascii="Aptos" w:eastAsia="Aptos" w:hAnsi="Aptos" w:cs="Times New Roman"/>
          <w:b/>
          <w:bCs/>
          <w:lang w:val="en-US"/>
        </w:rPr>
        <w:t>Kostas Kalabokidis</w:t>
      </w:r>
      <w:r w:rsidR="002E5383">
        <w:rPr>
          <w:rFonts w:ascii="Aptos" w:eastAsia="Aptos" w:hAnsi="Aptos" w:cs="Times New Roman"/>
          <w:b/>
          <w:bCs/>
          <w:lang w:val="en-US"/>
        </w:rPr>
        <w:tab/>
      </w:r>
      <w:r w:rsidRPr="00E00070">
        <w:rPr>
          <w:rFonts w:ascii="Aptos" w:eastAsia="Aptos" w:hAnsi="Aptos" w:cs="Times New Roman"/>
          <w:lang w:val="en-US"/>
        </w:rPr>
        <w:t xml:space="preserve">University of the Aegean, </w:t>
      </w:r>
      <w:r w:rsidR="002E5383">
        <w:rPr>
          <w:rFonts w:ascii="Aptos" w:eastAsia="Aptos" w:hAnsi="Aptos" w:cs="Times New Roman"/>
          <w:lang w:val="en-US"/>
        </w:rPr>
        <w:t xml:space="preserve">Department of Geography, </w:t>
      </w:r>
      <w:r w:rsidRPr="00E00070">
        <w:rPr>
          <w:rFonts w:ascii="Aptos" w:eastAsia="Aptos" w:hAnsi="Aptos" w:cs="Times New Roman"/>
          <w:lang w:val="en-US"/>
        </w:rPr>
        <w:t xml:space="preserve">Professor </w:t>
      </w:r>
    </w:p>
    <w:p w14:paraId="10E4A360" w14:textId="77777777" w:rsidR="00837273" w:rsidRDefault="00837273" w:rsidP="00F37F06">
      <w:pPr>
        <w:spacing w:line="254" w:lineRule="auto"/>
        <w:rPr>
          <w:rFonts w:ascii="Aptos" w:eastAsia="Aptos" w:hAnsi="Aptos" w:cs="Times New Roman"/>
          <w:lang w:val="en-US"/>
        </w:rPr>
      </w:pPr>
    </w:p>
    <w:p w14:paraId="658D5122" w14:textId="32FCAD60" w:rsidR="000866C1" w:rsidRDefault="000866C1" w:rsidP="00F37F06">
      <w:pPr>
        <w:spacing w:line="254" w:lineRule="auto"/>
        <w:rPr>
          <w:rFonts w:ascii="Aptos" w:eastAsia="Aptos" w:hAnsi="Aptos" w:cs="Times New Roman"/>
          <w:lang w:val="en-US"/>
        </w:rPr>
      </w:pPr>
      <w:r w:rsidRPr="000866C1">
        <w:rPr>
          <w:rFonts w:ascii="Aptos" w:eastAsia="Aptos" w:hAnsi="Aptos" w:cs="Times New Roman"/>
          <w:lang w:val="en-US"/>
        </w:rPr>
        <w:t xml:space="preserve">Climate </w:t>
      </w:r>
      <w:r w:rsidR="00CD5B59">
        <w:rPr>
          <w:rFonts w:ascii="Aptos" w:eastAsia="Aptos" w:hAnsi="Aptos" w:cs="Times New Roman"/>
          <w:lang w:val="en-US"/>
        </w:rPr>
        <w:t>C</w:t>
      </w:r>
      <w:r w:rsidRPr="000866C1">
        <w:rPr>
          <w:rFonts w:ascii="Aptos" w:eastAsia="Aptos" w:hAnsi="Aptos" w:cs="Times New Roman"/>
          <w:lang w:val="en-US"/>
        </w:rPr>
        <w:t xml:space="preserve">hange </w:t>
      </w:r>
      <w:r w:rsidR="00CD5B59">
        <w:rPr>
          <w:rFonts w:ascii="Aptos" w:eastAsia="Aptos" w:hAnsi="Aptos" w:cs="Times New Roman"/>
          <w:lang w:val="en-US"/>
        </w:rPr>
        <w:t>I</w:t>
      </w:r>
      <w:r w:rsidRPr="000866C1">
        <w:rPr>
          <w:rFonts w:ascii="Aptos" w:eastAsia="Aptos" w:hAnsi="Aptos" w:cs="Times New Roman"/>
          <w:lang w:val="en-US"/>
        </w:rPr>
        <w:t xml:space="preserve">mpacts on </w:t>
      </w:r>
      <w:r w:rsidR="00CD5B59">
        <w:rPr>
          <w:rFonts w:ascii="Aptos" w:eastAsia="Aptos" w:hAnsi="Aptos" w:cs="Times New Roman"/>
          <w:lang w:val="en-US"/>
        </w:rPr>
        <w:t>F</w:t>
      </w:r>
      <w:r w:rsidRPr="000866C1">
        <w:rPr>
          <w:rFonts w:ascii="Aptos" w:eastAsia="Aptos" w:hAnsi="Aptos" w:cs="Times New Roman"/>
          <w:lang w:val="en-US"/>
        </w:rPr>
        <w:t xml:space="preserve">ire </w:t>
      </w:r>
      <w:r w:rsidR="00CD5B59">
        <w:rPr>
          <w:rFonts w:ascii="Aptos" w:eastAsia="Aptos" w:hAnsi="Aptos" w:cs="Times New Roman"/>
          <w:lang w:val="en-US"/>
        </w:rPr>
        <w:t>R</w:t>
      </w:r>
      <w:r w:rsidRPr="000866C1">
        <w:rPr>
          <w:rFonts w:ascii="Aptos" w:eastAsia="Aptos" w:hAnsi="Aptos" w:cs="Times New Roman"/>
          <w:lang w:val="en-US"/>
        </w:rPr>
        <w:t>egime</w:t>
      </w:r>
      <w:r w:rsidR="0053263F">
        <w:rPr>
          <w:rFonts w:ascii="Aptos" w:eastAsia="Aptos" w:hAnsi="Aptos" w:cs="Times New Roman"/>
          <w:lang w:val="en-US"/>
        </w:rPr>
        <w:t>s</w:t>
      </w:r>
      <w:r w:rsidRPr="000866C1">
        <w:rPr>
          <w:rFonts w:ascii="Aptos" w:eastAsia="Aptos" w:hAnsi="Aptos" w:cs="Times New Roman"/>
          <w:lang w:val="en-US"/>
        </w:rPr>
        <w:t xml:space="preserve"> in Greece</w:t>
      </w:r>
    </w:p>
    <w:p w14:paraId="0A6A5ADE" w14:textId="74C7C10F" w:rsidR="0024450D" w:rsidRPr="00E00070" w:rsidRDefault="0024450D" w:rsidP="00F37F06">
      <w:pPr>
        <w:spacing w:line="254" w:lineRule="auto"/>
        <w:rPr>
          <w:rFonts w:ascii="Aptos" w:eastAsia="Aptos" w:hAnsi="Aptos" w:cs="Times New Roman"/>
          <w:lang w:val="en-US"/>
        </w:rPr>
      </w:pPr>
      <w:r w:rsidRPr="000866C1">
        <w:rPr>
          <w:rFonts w:ascii="Aptos" w:eastAsia="Aptos" w:hAnsi="Aptos" w:cs="Times New Roman"/>
          <w:b/>
          <w:bCs/>
          <w:lang w:val="en-US"/>
        </w:rPr>
        <w:t>Christos Giannakopoulos</w:t>
      </w:r>
      <w:r w:rsidR="002E5383">
        <w:rPr>
          <w:rFonts w:ascii="Aptos" w:eastAsia="Aptos" w:hAnsi="Aptos" w:cs="Times New Roman"/>
          <w:lang w:val="en-US"/>
        </w:rPr>
        <w:tab/>
      </w:r>
      <w:r w:rsidRPr="00E00070">
        <w:rPr>
          <w:rFonts w:ascii="Aptos" w:eastAsia="Aptos" w:hAnsi="Aptos" w:cs="Times New Roman"/>
          <w:lang w:val="en-US"/>
        </w:rPr>
        <w:t xml:space="preserve">National Observatory of Athens, </w:t>
      </w:r>
      <w:r w:rsidR="002E5383" w:rsidRPr="002E5383">
        <w:rPr>
          <w:rFonts w:ascii="Aptos" w:eastAsia="Aptos" w:hAnsi="Aptos" w:cs="Times New Roman"/>
          <w:lang w:val="en-US"/>
        </w:rPr>
        <w:t>IERSD</w:t>
      </w:r>
      <w:r w:rsidR="002E5383">
        <w:rPr>
          <w:rFonts w:ascii="Aptos" w:eastAsia="Aptos" w:hAnsi="Aptos" w:cs="Times New Roman"/>
          <w:lang w:val="en-US"/>
        </w:rPr>
        <w:t xml:space="preserve">, </w:t>
      </w:r>
      <w:r w:rsidRPr="00E00070">
        <w:rPr>
          <w:rFonts w:ascii="Aptos" w:eastAsia="Aptos" w:hAnsi="Aptos" w:cs="Times New Roman"/>
          <w:lang w:val="en-US"/>
        </w:rPr>
        <w:t xml:space="preserve">Research </w:t>
      </w:r>
      <w:r w:rsidR="002E5383">
        <w:rPr>
          <w:rFonts w:ascii="Aptos" w:eastAsia="Aptos" w:hAnsi="Aptos" w:cs="Times New Roman"/>
          <w:lang w:val="en-US"/>
        </w:rPr>
        <w:t>Director</w:t>
      </w:r>
    </w:p>
    <w:p w14:paraId="25A031C3" w14:textId="77777777" w:rsidR="00837273" w:rsidRDefault="00837273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</w:p>
    <w:p w14:paraId="2D2C9EA9" w14:textId="72FC418F" w:rsidR="0024450D" w:rsidRPr="00E00070" w:rsidRDefault="006C3713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  <w:r>
        <w:rPr>
          <w:rFonts w:ascii="Aptos" w:eastAsia="Aptos" w:hAnsi="Aptos" w:cs="Times New Roman"/>
          <w:b/>
          <w:bCs/>
          <w:lang w:val="en-US"/>
        </w:rPr>
        <w:lastRenderedPageBreak/>
        <w:t>Keynote</w:t>
      </w:r>
      <w:r w:rsidR="0024450D" w:rsidRPr="00E00070">
        <w:rPr>
          <w:rFonts w:ascii="Aptos" w:eastAsia="Aptos" w:hAnsi="Aptos" w:cs="Times New Roman"/>
          <w:b/>
          <w:bCs/>
          <w:lang w:val="en-US"/>
        </w:rPr>
        <w:t xml:space="preserve"> Remarks</w:t>
      </w:r>
    </w:p>
    <w:p w14:paraId="23CF9316" w14:textId="40D6963F" w:rsidR="0024450D" w:rsidRPr="00E00070" w:rsidRDefault="00A810B7" w:rsidP="00F37F06">
      <w:pPr>
        <w:spacing w:line="254" w:lineRule="auto"/>
        <w:rPr>
          <w:rFonts w:ascii="Aptos" w:eastAsia="Aptos" w:hAnsi="Aptos" w:cs="Times New Roman"/>
          <w:lang w:val="en-US"/>
        </w:rPr>
      </w:pPr>
      <w:r w:rsidRPr="00A810B7">
        <w:rPr>
          <w:rFonts w:ascii="Aptos" w:eastAsia="Aptos" w:hAnsi="Aptos" w:cs="Times New Roman"/>
          <w:lang w:val="en-US"/>
        </w:rPr>
        <w:t xml:space="preserve">Integrated Wildfire Risk Management Strategy for the EU: </w:t>
      </w:r>
      <w:r w:rsidR="00FB5BA8" w:rsidRPr="00A810B7">
        <w:rPr>
          <w:rFonts w:ascii="Aptos" w:eastAsia="Aptos" w:hAnsi="Aptos" w:cs="Times New Roman"/>
          <w:lang w:val="en-US"/>
        </w:rPr>
        <w:t>Developing Resilient Landscapes and Safer Communities</w:t>
      </w:r>
    </w:p>
    <w:p w14:paraId="6D4A76BA" w14:textId="1F7CDD15" w:rsidR="0024450D" w:rsidRPr="00E00070" w:rsidRDefault="0024450D" w:rsidP="00F37F06">
      <w:pPr>
        <w:spacing w:line="254" w:lineRule="auto"/>
        <w:rPr>
          <w:rFonts w:ascii="Aptos" w:eastAsia="Aptos" w:hAnsi="Aptos" w:cs="Times New Roman"/>
          <w:lang w:val="en-US"/>
        </w:rPr>
      </w:pPr>
      <w:r w:rsidRPr="000866C1">
        <w:rPr>
          <w:rFonts w:ascii="Aptos" w:eastAsia="Aptos" w:hAnsi="Aptos" w:cs="Times New Roman"/>
          <w:b/>
          <w:bCs/>
          <w:lang w:val="en-US"/>
        </w:rPr>
        <w:t>José Borges</w:t>
      </w:r>
      <w:r w:rsidR="002E5383">
        <w:rPr>
          <w:rFonts w:ascii="Aptos" w:eastAsia="Aptos" w:hAnsi="Aptos" w:cs="Times New Roman"/>
          <w:lang w:val="en-US"/>
        </w:rPr>
        <w:tab/>
      </w:r>
      <w:r w:rsidR="002E5383" w:rsidRPr="002E5383">
        <w:rPr>
          <w:rFonts w:ascii="Aptos" w:eastAsia="Aptos" w:hAnsi="Aptos" w:cs="Times New Roman"/>
          <w:lang w:val="en-US"/>
        </w:rPr>
        <w:t xml:space="preserve">University of Lisbon, </w:t>
      </w:r>
      <w:r w:rsidRPr="00E00070">
        <w:rPr>
          <w:rFonts w:ascii="Aptos" w:eastAsia="Aptos" w:hAnsi="Aptos" w:cs="Times New Roman"/>
          <w:lang w:val="en-US"/>
        </w:rPr>
        <w:t xml:space="preserve">Instituto Superior de </w:t>
      </w:r>
      <w:proofErr w:type="spellStart"/>
      <w:r w:rsidRPr="00E00070">
        <w:rPr>
          <w:rFonts w:ascii="Aptos" w:eastAsia="Aptos" w:hAnsi="Aptos" w:cs="Times New Roman"/>
          <w:lang w:val="en-US"/>
        </w:rPr>
        <w:t>Agronomia</w:t>
      </w:r>
      <w:proofErr w:type="spellEnd"/>
      <w:r w:rsidRPr="00E00070">
        <w:rPr>
          <w:rFonts w:ascii="Aptos" w:eastAsia="Aptos" w:hAnsi="Aptos" w:cs="Times New Roman"/>
          <w:lang w:val="en-US"/>
        </w:rPr>
        <w:t>, Professor</w:t>
      </w:r>
    </w:p>
    <w:p w14:paraId="23EEB412" w14:textId="77777777" w:rsidR="0014597F" w:rsidRPr="00E00070" w:rsidRDefault="0014597F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</w:p>
    <w:p w14:paraId="5CB99F33" w14:textId="3C4A291C" w:rsidR="0024450D" w:rsidRPr="00EE4ECF" w:rsidRDefault="0024450D" w:rsidP="00F37F06">
      <w:pPr>
        <w:spacing w:line="254" w:lineRule="auto"/>
        <w:rPr>
          <w:rFonts w:ascii="Aptos" w:eastAsia="Aptos" w:hAnsi="Aptos" w:cs="Times New Roman"/>
          <w:lang w:val="en-US"/>
        </w:rPr>
      </w:pPr>
      <w:r w:rsidRPr="00E00070">
        <w:rPr>
          <w:rFonts w:ascii="Aptos" w:eastAsia="Aptos" w:hAnsi="Aptos" w:cs="Times New Roman"/>
          <w:b/>
          <w:bCs/>
          <w:lang w:val="en-US"/>
        </w:rPr>
        <w:t>10:</w:t>
      </w:r>
      <w:r w:rsidR="00CD58ED" w:rsidRPr="0096654D">
        <w:rPr>
          <w:rFonts w:ascii="Aptos" w:eastAsia="Aptos" w:hAnsi="Aptos" w:cs="Times New Roman"/>
          <w:b/>
          <w:bCs/>
          <w:lang w:val="en-US"/>
        </w:rPr>
        <w:t>0</w:t>
      </w:r>
      <w:r w:rsidRPr="00E00070">
        <w:rPr>
          <w:rFonts w:ascii="Aptos" w:eastAsia="Aptos" w:hAnsi="Aptos" w:cs="Times New Roman"/>
          <w:b/>
          <w:bCs/>
          <w:lang w:val="en-US"/>
        </w:rPr>
        <w:t>0-11:</w:t>
      </w:r>
      <w:r w:rsidR="00CD58ED" w:rsidRPr="0096654D">
        <w:rPr>
          <w:rFonts w:ascii="Aptos" w:eastAsia="Aptos" w:hAnsi="Aptos" w:cs="Times New Roman"/>
          <w:b/>
          <w:bCs/>
          <w:lang w:val="en-US"/>
        </w:rPr>
        <w:t>0</w:t>
      </w:r>
      <w:r w:rsidRPr="00E00070">
        <w:rPr>
          <w:rFonts w:ascii="Aptos" w:eastAsia="Aptos" w:hAnsi="Aptos" w:cs="Times New Roman"/>
          <w:b/>
          <w:bCs/>
          <w:lang w:val="en-US"/>
        </w:rPr>
        <w:t>0</w:t>
      </w:r>
      <w:r w:rsidR="00EE4ECF">
        <w:rPr>
          <w:rFonts w:ascii="Aptos" w:eastAsia="Aptos" w:hAnsi="Aptos" w:cs="Times New Roman"/>
          <w:b/>
          <w:bCs/>
          <w:lang w:val="en-US"/>
        </w:rPr>
        <w:t xml:space="preserve"> </w:t>
      </w:r>
      <w:r w:rsidR="00EE4ECF" w:rsidRPr="00EE4ECF">
        <w:rPr>
          <w:rFonts w:ascii="Aptos" w:eastAsia="Aptos" w:hAnsi="Aptos" w:cs="Times New Roman"/>
          <w:lang w:val="en-US"/>
        </w:rPr>
        <w:t>(</w:t>
      </w:r>
      <w:r w:rsidR="001525F7">
        <w:rPr>
          <w:rFonts w:ascii="Aptos" w:eastAsia="Aptos" w:hAnsi="Aptos" w:cs="Times New Roman"/>
          <w:lang w:val="en-US"/>
        </w:rPr>
        <w:t xml:space="preserve">public </w:t>
      </w:r>
      <w:r w:rsidR="00EE4ECF" w:rsidRPr="00EE4ECF">
        <w:rPr>
          <w:rFonts w:ascii="Aptos" w:eastAsia="Aptos" w:hAnsi="Aptos" w:cs="Times New Roman"/>
          <w:lang w:val="en-US"/>
        </w:rPr>
        <w:t>live streaming)</w:t>
      </w:r>
    </w:p>
    <w:p w14:paraId="581D5B71" w14:textId="52B3F987" w:rsidR="0024450D" w:rsidRPr="00E00070" w:rsidRDefault="0024450D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  <w:r w:rsidRPr="00E00070">
        <w:rPr>
          <w:rFonts w:ascii="Aptos" w:eastAsia="Aptos" w:hAnsi="Aptos" w:cs="Times New Roman"/>
          <w:b/>
          <w:bCs/>
          <w:lang w:val="en-US"/>
        </w:rPr>
        <w:t>Stakeholders’ Presentations</w:t>
      </w:r>
    </w:p>
    <w:p w14:paraId="7949D7D0" w14:textId="77777777" w:rsidR="0024450D" w:rsidRPr="00E00070" w:rsidRDefault="0024450D" w:rsidP="00F37F06">
      <w:pPr>
        <w:spacing w:line="254" w:lineRule="auto"/>
        <w:rPr>
          <w:rFonts w:ascii="Aptos" w:eastAsia="Aptos" w:hAnsi="Aptos" w:cs="Times New Roman"/>
          <w:lang w:val="en-US"/>
        </w:rPr>
      </w:pPr>
      <w:r w:rsidRPr="00E00070">
        <w:rPr>
          <w:rFonts w:ascii="Aptos" w:eastAsia="Aptos" w:hAnsi="Aptos" w:cs="Times New Roman"/>
          <w:lang w:val="en-US"/>
        </w:rPr>
        <w:t>Representatives of Authorities</w:t>
      </w:r>
    </w:p>
    <w:p w14:paraId="76804877" w14:textId="77777777" w:rsidR="0014597F" w:rsidRPr="00E00070" w:rsidRDefault="0014597F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</w:p>
    <w:p w14:paraId="2E07F913" w14:textId="1AAA2A6E" w:rsidR="0024450D" w:rsidRPr="00E00070" w:rsidRDefault="0024450D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  <w:r w:rsidRPr="00E00070">
        <w:rPr>
          <w:rFonts w:ascii="Aptos" w:eastAsia="Aptos" w:hAnsi="Aptos" w:cs="Times New Roman"/>
          <w:b/>
          <w:bCs/>
          <w:lang w:val="en-US"/>
        </w:rPr>
        <w:t>11:</w:t>
      </w:r>
      <w:r w:rsidR="00AE39C5" w:rsidRPr="00AE39C5">
        <w:rPr>
          <w:rFonts w:ascii="Aptos" w:eastAsia="Aptos" w:hAnsi="Aptos" w:cs="Times New Roman"/>
          <w:b/>
          <w:bCs/>
          <w:lang w:val="en-US"/>
        </w:rPr>
        <w:t>0</w:t>
      </w:r>
      <w:r w:rsidRPr="00E00070">
        <w:rPr>
          <w:rFonts w:ascii="Aptos" w:eastAsia="Aptos" w:hAnsi="Aptos" w:cs="Times New Roman"/>
          <w:b/>
          <w:bCs/>
          <w:lang w:val="en-US"/>
        </w:rPr>
        <w:t>0-1</w:t>
      </w:r>
      <w:r w:rsidR="00AE39C5" w:rsidRPr="00AE39C5">
        <w:rPr>
          <w:rFonts w:ascii="Aptos" w:eastAsia="Aptos" w:hAnsi="Aptos" w:cs="Times New Roman"/>
          <w:b/>
          <w:bCs/>
          <w:lang w:val="en-US"/>
        </w:rPr>
        <w:t>1</w:t>
      </w:r>
      <w:r w:rsidRPr="00E00070">
        <w:rPr>
          <w:rFonts w:ascii="Aptos" w:eastAsia="Aptos" w:hAnsi="Aptos" w:cs="Times New Roman"/>
          <w:b/>
          <w:bCs/>
          <w:lang w:val="en-US"/>
        </w:rPr>
        <w:t>:</w:t>
      </w:r>
      <w:r w:rsidR="00AE39C5" w:rsidRPr="00AE39C5">
        <w:rPr>
          <w:rFonts w:ascii="Aptos" w:eastAsia="Aptos" w:hAnsi="Aptos" w:cs="Times New Roman"/>
          <w:b/>
          <w:bCs/>
          <w:lang w:val="en-US"/>
        </w:rPr>
        <w:t>3</w:t>
      </w:r>
      <w:r w:rsidRPr="00E00070">
        <w:rPr>
          <w:rFonts w:ascii="Aptos" w:eastAsia="Aptos" w:hAnsi="Aptos" w:cs="Times New Roman"/>
          <w:b/>
          <w:bCs/>
          <w:lang w:val="en-US"/>
        </w:rPr>
        <w:t>0</w:t>
      </w:r>
      <w:r w:rsidR="00837273">
        <w:rPr>
          <w:rFonts w:ascii="Aptos" w:eastAsia="Aptos" w:hAnsi="Aptos" w:cs="Times New Roman"/>
          <w:b/>
          <w:bCs/>
          <w:lang w:val="en-US"/>
        </w:rPr>
        <w:tab/>
      </w:r>
      <w:r w:rsidR="00201D2A" w:rsidRPr="00E00070">
        <w:rPr>
          <w:rFonts w:ascii="Aptos" w:eastAsia="Aptos" w:hAnsi="Aptos" w:cs="Times New Roman"/>
          <w:b/>
          <w:bCs/>
          <w:lang w:val="en-US"/>
        </w:rPr>
        <w:t xml:space="preserve">Coffee </w:t>
      </w:r>
      <w:r w:rsidRPr="00E00070">
        <w:rPr>
          <w:rFonts w:ascii="Aptos" w:eastAsia="Aptos" w:hAnsi="Aptos" w:cs="Times New Roman"/>
          <w:b/>
          <w:bCs/>
          <w:lang w:val="en-US"/>
        </w:rPr>
        <w:t>Break</w:t>
      </w:r>
    </w:p>
    <w:p w14:paraId="0181950F" w14:textId="77777777" w:rsidR="0014597F" w:rsidRPr="00E00070" w:rsidRDefault="0014597F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</w:p>
    <w:p w14:paraId="02EB22BA" w14:textId="2F587923" w:rsidR="0024450D" w:rsidRPr="00EE4ECF" w:rsidRDefault="0024450D" w:rsidP="00F37F06">
      <w:pPr>
        <w:spacing w:line="254" w:lineRule="auto"/>
        <w:rPr>
          <w:rFonts w:ascii="Aptos" w:eastAsia="Aptos" w:hAnsi="Aptos" w:cs="Times New Roman"/>
          <w:lang w:val="en-US"/>
        </w:rPr>
      </w:pPr>
      <w:r w:rsidRPr="00E00070">
        <w:rPr>
          <w:rFonts w:ascii="Aptos" w:eastAsia="Aptos" w:hAnsi="Aptos" w:cs="Times New Roman"/>
          <w:b/>
          <w:bCs/>
          <w:lang w:val="en-US"/>
        </w:rPr>
        <w:t>1</w:t>
      </w:r>
      <w:r w:rsidR="00AE39C5" w:rsidRPr="00AE39C5">
        <w:rPr>
          <w:rFonts w:ascii="Aptos" w:eastAsia="Aptos" w:hAnsi="Aptos" w:cs="Times New Roman"/>
          <w:b/>
          <w:bCs/>
          <w:lang w:val="en-US"/>
        </w:rPr>
        <w:t>1</w:t>
      </w:r>
      <w:r w:rsidRPr="00E00070">
        <w:rPr>
          <w:rFonts w:ascii="Aptos" w:eastAsia="Aptos" w:hAnsi="Aptos" w:cs="Times New Roman"/>
          <w:b/>
          <w:bCs/>
          <w:lang w:val="en-US"/>
        </w:rPr>
        <w:t>:</w:t>
      </w:r>
      <w:r w:rsidR="00AE39C5" w:rsidRPr="00AE39C5">
        <w:rPr>
          <w:rFonts w:ascii="Aptos" w:eastAsia="Aptos" w:hAnsi="Aptos" w:cs="Times New Roman"/>
          <w:b/>
          <w:bCs/>
          <w:lang w:val="en-US"/>
        </w:rPr>
        <w:t>3</w:t>
      </w:r>
      <w:r w:rsidRPr="00E00070">
        <w:rPr>
          <w:rFonts w:ascii="Aptos" w:eastAsia="Aptos" w:hAnsi="Aptos" w:cs="Times New Roman"/>
          <w:b/>
          <w:bCs/>
          <w:lang w:val="en-US"/>
        </w:rPr>
        <w:t>0-1</w:t>
      </w:r>
      <w:r w:rsidR="00AE39C5" w:rsidRPr="00AE39C5">
        <w:rPr>
          <w:rFonts w:ascii="Aptos" w:eastAsia="Aptos" w:hAnsi="Aptos" w:cs="Times New Roman"/>
          <w:b/>
          <w:bCs/>
          <w:lang w:val="en-US"/>
        </w:rPr>
        <w:t>2</w:t>
      </w:r>
      <w:r w:rsidRPr="00E00070">
        <w:rPr>
          <w:rFonts w:ascii="Aptos" w:eastAsia="Aptos" w:hAnsi="Aptos" w:cs="Times New Roman"/>
          <w:b/>
          <w:bCs/>
          <w:lang w:val="en-US"/>
        </w:rPr>
        <w:t>:</w:t>
      </w:r>
      <w:r w:rsidR="00AE39C5" w:rsidRPr="00AE39C5">
        <w:rPr>
          <w:rFonts w:ascii="Aptos" w:eastAsia="Aptos" w:hAnsi="Aptos" w:cs="Times New Roman"/>
          <w:b/>
          <w:bCs/>
          <w:lang w:val="en-US"/>
        </w:rPr>
        <w:t>3</w:t>
      </w:r>
      <w:r w:rsidRPr="00E00070">
        <w:rPr>
          <w:rFonts w:ascii="Aptos" w:eastAsia="Aptos" w:hAnsi="Aptos" w:cs="Times New Roman"/>
          <w:b/>
          <w:bCs/>
          <w:lang w:val="en-US"/>
        </w:rPr>
        <w:t>0</w:t>
      </w:r>
      <w:r w:rsidR="00EE4ECF">
        <w:rPr>
          <w:rFonts w:ascii="Aptos" w:eastAsia="Aptos" w:hAnsi="Aptos" w:cs="Times New Roman"/>
          <w:b/>
          <w:bCs/>
          <w:lang w:val="en-US"/>
        </w:rPr>
        <w:t xml:space="preserve"> </w:t>
      </w:r>
      <w:r w:rsidR="00EE4ECF" w:rsidRPr="00EE4ECF">
        <w:rPr>
          <w:rFonts w:ascii="Aptos" w:eastAsia="Aptos" w:hAnsi="Aptos" w:cs="Times New Roman"/>
          <w:lang w:val="en-US"/>
        </w:rPr>
        <w:t>(</w:t>
      </w:r>
      <w:r w:rsidR="001525F7">
        <w:rPr>
          <w:rFonts w:ascii="Aptos" w:eastAsia="Aptos" w:hAnsi="Aptos" w:cs="Times New Roman"/>
          <w:lang w:val="en-US"/>
        </w:rPr>
        <w:t xml:space="preserve">public </w:t>
      </w:r>
      <w:r w:rsidR="00EE4ECF" w:rsidRPr="00EE4ECF">
        <w:rPr>
          <w:rFonts w:ascii="Aptos" w:eastAsia="Aptos" w:hAnsi="Aptos" w:cs="Times New Roman"/>
          <w:lang w:val="en-US"/>
        </w:rPr>
        <w:t>live streaming)</w:t>
      </w:r>
    </w:p>
    <w:p w14:paraId="119FDE5D" w14:textId="6F678F95" w:rsidR="0024450D" w:rsidRPr="00E00070" w:rsidRDefault="00E9062A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  <w:bookmarkStart w:id="2" w:name="_Hlk197154958"/>
      <w:r>
        <w:rPr>
          <w:rFonts w:ascii="Aptos" w:eastAsia="Aptos" w:hAnsi="Aptos" w:cs="Times New Roman"/>
          <w:b/>
          <w:bCs/>
          <w:lang w:val="en-US"/>
        </w:rPr>
        <w:t>Guest</w:t>
      </w:r>
      <w:r w:rsidR="0024450D" w:rsidRPr="00E00070">
        <w:rPr>
          <w:rFonts w:ascii="Aptos" w:eastAsia="Aptos" w:hAnsi="Aptos" w:cs="Times New Roman"/>
          <w:b/>
          <w:bCs/>
          <w:lang w:val="en-US"/>
        </w:rPr>
        <w:t xml:space="preserve"> Speaker</w:t>
      </w:r>
    </w:p>
    <w:p w14:paraId="4ACE0198" w14:textId="507FAA8F" w:rsidR="000866C1" w:rsidRPr="000866C1" w:rsidRDefault="00017B4C" w:rsidP="00F37F06">
      <w:pPr>
        <w:spacing w:line="254" w:lineRule="auto"/>
        <w:rPr>
          <w:rFonts w:ascii="Aptos" w:eastAsia="Aptos" w:hAnsi="Aptos" w:cs="Times New Roman"/>
          <w:lang w:val="en-US"/>
        </w:rPr>
      </w:pPr>
      <w:r w:rsidRPr="00017B4C">
        <w:rPr>
          <w:rFonts w:ascii="Aptos" w:eastAsia="Aptos" w:hAnsi="Aptos" w:cs="Times New Roman"/>
          <w:lang w:val="en-US"/>
        </w:rPr>
        <w:t xml:space="preserve">Scenario Planning for Optimizing Landscape Forest and Fuel Management </w:t>
      </w:r>
      <w:r w:rsidR="001F45E0">
        <w:rPr>
          <w:rFonts w:ascii="Aptos" w:eastAsia="Aptos" w:hAnsi="Aptos" w:cs="Times New Roman"/>
          <w:lang w:val="en-US"/>
        </w:rPr>
        <w:t>U</w:t>
      </w:r>
      <w:r w:rsidRPr="00017B4C">
        <w:rPr>
          <w:rFonts w:ascii="Aptos" w:eastAsia="Aptos" w:hAnsi="Aptos" w:cs="Times New Roman"/>
          <w:lang w:val="en-US"/>
        </w:rPr>
        <w:t>nder Future Fire Regimes</w:t>
      </w:r>
    </w:p>
    <w:p w14:paraId="3D225062" w14:textId="5131F9EA" w:rsidR="0024450D" w:rsidRPr="00E00070" w:rsidRDefault="004D2A37" w:rsidP="00F37F06">
      <w:pPr>
        <w:spacing w:line="254" w:lineRule="auto"/>
        <w:rPr>
          <w:rFonts w:ascii="Aptos" w:eastAsia="Aptos" w:hAnsi="Aptos" w:cs="Times New Roman"/>
          <w:lang w:val="en-US"/>
        </w:rPr>
      </w:pPr>
      <w:r w:rsidRPr="000866C1">
        <w:rPr>
          <w:rFonts w:ascii="Aptos" w:eastAsia="Aptos" w:hAnsi="Aptos" w:cs="Times New Roman"/>
          <w:b/>
          <w:bCs/>
          <w:lang w:val="en-US"/>
        </w:rPr>
        <w:t>Alan Ager</w:t>
      </w:r>
      <w:r w:rsidR="00DD6FBE">
        <w:rPr>
          <w:rFonts w:ascii="Aptos" w:eastAsia="Aptos" w:hAnsi="Aptos" w:cs="Times New Roman"/>
          <w:b/>
          <w:bCs/>
          <w:lang w:val="en-US"/>
        </w:rPr>
        <w:tab/>
      </w:r>
      <w:r w:rsidR="0024450D" w:rsidRPr="00E00070">
        <w:rPr>
          <w:rFonts w:ascii="Aptos" w:eastAsia="Aptos" w:hAnsi="Aptos" w:cs="Times New Roman"/>
          <w:lang w:val="en-US"/>
        </w:rPr>
        <w:t>US</w:t>
      </w:r>
      <w:r w:rsidRPr="00E00070">
        <w:rPr>
          <w:rFonts w:ascii="Aptos" w:eastAsia="Aptos" w:hAnsi="Aptos" w:cs="Times New Roman"/>
          <w:lang w:val="en-US"/>
        </w:rPr>
        <w:t>DA</w:t>
      </w:r>
      <w:r w:rsidR="0024450D" w:rsidRPr="00E00070">
        <w:rPr>
          <w:rFonts w:ascii="Aptos" w:eastAsia="Aptos" w:hAnsi="Aptos" w:cs="Times New Roman"/>
          <w:lang w:val="en-US"/>
        </w:rPr>
        <w:t xml:space="preserve"> Forest Service, </w:t>
      </w:r>
      <w:r w:rsidRPr="00E00070">
        <w:rPr>
          <w:rFonts w:ascii="Aptos" w:eastAsia="Aptos" w:hAnsi="Aptos" w:cs="Times New Roman"/>
          <w:lang w:val="en-US"/>
        </w:rPr>
        <w:t>Missoula Fire Science Lab</w:t>
      </w:r>
      <w:r w:rsidR="0053263F">
        <w:rPr>
          <w:rFonts w:ascii="Aptos" w:eastAsia="Aptos" w:hAnsi="Aptos" w:cs="Times New Roman"/>
          <w:lang w:val="en-US"/>
        </w:rPr>
        <w:t>oratory</w:t>
      </w:r>
      <w:r w:rsidRPr="00E00070">
        <w:rPr>
          <w:rFonts w:ascii="Aptos" w:eastAsia="Aptos" w:hAnsi="Aptos" w:cs="Times New Roman"/>
          <w:lang w:val="en-US"/>
        </w:rPr>
        <w:t>, Emeritus Scientist</w:t>
      </w:r>
    </w:p>
    <w:bookmarkEnd w:id="2"/>
    <w:p w14:paraId="30D465AA" w14:textId="77777777" w:rsidR="00CD5B59" w:rsidRDefault="00CD5B59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</w:p>
    <w:p w14:paraId="6F8094C3" w14:textId="251E9B48" w:rsidR="00201D2A" w:rsidRPr="00E00070" w:rsidRDefault="00201D2A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  <w:r w:rsidRPr="00E00070">
        <w:rPr>
          <w:rFonts w:ascii="Aptos" w:eastAsia="Aptos" w:hAnsi="Aptos" w:cs="Times New Roman"/>
          <w:b/>
          <w:bCs/>
          <w:lang w:val="en-US"/>
        </w:rPr>
        <w:t>1</w:t>
      </w:r>
      <w:r w:rsidR="00AE39C5" w:rsidRPr="0096654D">
        <w:rPr>
          <w:rFonts w:ascii="Aptos" w:eastAsia="Aptos" w:hAnsi="Aptos" w:cs="Times New Roman"/>
          <w:b/>
          <w:bCs/>
          <w:lang w:val="en-US"/>
        </w:rPr>
        <w:t>2</w:t>
      </w:r>
      <w:r w:rsidRPr="00E00070">
        <w:rPr>
          <w:rFonts w:ascii="Aptos" w:eastAsia="Aptos" w:hAnsi="Aptos" w:cs="Times New Roman"/>
          <w:b/>
          <w:bCs/>
          <w:lang w:val="en-US"/>
        </w:rPr>
        <w:t>:</w:t>
      </w:r>
      <w:r w:rsidR="00AE39C5" w:rsidRPr="0096654D">
        <w:rPr>
          <w:rFonts w:ascii="Aptos" w:eastAsia="Aptos" w:hAnsi="Aptos" w:cs="Times New Roman"/>
          <w:b/>
          <w:bCs/>
          <w:lang w:val="en-US"/>
        </w:rPr>
        <w:t>3</w:t>
      </w:r>
      <w:r w:rsidRPr="00E00070">
        <w:rPr>
          <w:rFonts w:ascii="Aptos" w:eastAsia="Aptos" w:hAnsi="Aptos" w:cs="Times New Roman"/>
          <w:b/>
          <w:bCs/>
          <w:lang w:val="en-US"/>
        </w:rPr>
        <w:t>0-13:</w:t>
      </w:r>
      <w:r w:rsidR="00AE39C5" w:rsidRPr="0096654D">
        <w:rPr>
          <w:rFonts w:ascii="Aptos" w:eastAsia="Aptos" w:hAnsi="Aptos" w:cs="Times New Roman"/>
          <w:b/>
          <w:bCs/>
          <w:lang w:val="en-US"/>
        </w:rPr>
        <w:t>0</w:t>
      </w:r>
      <w:r w:rsidRPr="00E00070">
        <w:rPr>
          <w:rFonts w:ascii="Aptos" w:eastAsia="Aptos" w:hAnsi="Aptos" w:cs="Times New Roman"/>
          <w:b/>
          <w:bCs/>
          <w:lang w:val="en-US"/>
        </w:rPr>
        <w:t>0</w:t>
      </w:r>
      <w:r w:rsidR="00EE4ECF">
        <w:rPr>
          <w:rFonts w:ascii="Aptos" w:eastAsia="Aptos" w:hAnsi="Aptos" w:cs="Times New Roman"/>
          <w:b/>
          <w:bCs/>
          <w:lang w:val="en-US"/>
        </w:rPr>
        <w:t xml:space="preserve"> </w:t>
      </w:r>
      <w:r w:rsidR="00EE4ECF" w:rsidRPr="00EE4ECF">
        <w:rPr>
          <w:rFonts w:ascii="Aptos" w:eastAsia="Aptos" w:hAnsi="Aptos" w:cs="Times New Roman"/>
          <w:lang w:val="en-US"/>
        </w:rPr>
        <w:t>(</w:t>
      </w:r>
      <w:r w:rsidR="001525F7">
        <w:rPr>
          <w:rFonts w:ascii="Aptos" w:eastAsia="Aptos" w:hAnsi="Aptos" w:cs="Times New Roman"/>
          <w:lang w:val="en-US"/>
        </w:rPr>
        <w:t xml:space="preserve">public </w:t>
      </w:r>
      <w:r w:rsidR="00EE4ECF" w:rsidRPr="00EE4ECF">
        <w:rPr>
          <w:rFonts w:ascii="Aptos" w:eastAsia="Aptos" w:hAnsi="Aptos" w:cs="Times New Roman"/>
          <w:lang w:val="en-US"/>
        </w:rPr>
        <w:t>live streaming)</w:t>
      </w:r>
    </w:p>
    <w:p w14:paraId="31D335DF" w14:textId="21841AD2" w:rsidR="00201D2A" w:rsidRPr="00E00070" w:rsidRDefault="00201D2A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  <w:r w:rsidRPr="00E00070">
        <w:rPr>
          <w:rFonts w:ascii="Aptos" w:eastAsia="Aptos" w:hAnsi="Aptos" w:cs="Times New Roman"/>
          <w:b/>
          <w:bCs/>
          <w:lang w:val="en-US"/>
        </w:rPr>
        <w:t>Discussions</w:t>
      </w:r>
    </w:p>
    <w:p w14:paraId="71012E41" w14:textId="77777777" w:rsidR="00201D2A" w:rsidRPr="0096654D" w:rsidRDefault="00201D2A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</w:p>
    <w:p w14:paraId="7F8396E3" w14:textId="1FEB5F06" w:rsidR="00AE39C5" w:rsidRPr="00E00070" w:rsidRDefault="00AE39C5" w:rsidP="00AE39C5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  <w:r w:rsidRPr="00E00070">
        <w:rPr>
          <w:rFonts w:ascii="Aptos" w:eastAsia="Aptos" w:hAnsi="Aptos" w:cs="Times New Roman"/>
          <w:b/>
          <w:bCs/>
          <w:lang w:val="en-US"/>
        </w:rPr>
        <w:t>1</w:t>
      </w:r>
      <w:r w:rsidRPr="0096654D">
        <w:rPr>
          <w:rFonts w:ascii="Aptos" w:eastAsia="Aptos" w:hAnsi="Aptos" w:cs="Times New Roman"/>
          <w:b/>
          <w:bCs/>
          <w:lang w:val="en-US"/>
        </w:rPr>
        <w:t>3</w:t>
      </w:r>
      <w:r w:rsidRPr="00E00070">
        <w:rPr>
          <w:rFonts w:ascii="Aptos" w:eastAsia="Aptos" w:hAnsi="Aptos" w:cs="Times New Roman"/>
          <w:b/>
          <w:bCs/>
          <w:lang w:val="en-US"/>
        </w:rPr>
        <w:t>:</w:t>
      </w:r>
      <w:r w:rsidRPr="0096654D">
        <w:rPr>
          <w:rFonts w:ascii="Aptos" w:eastAsia="Aptos" w:hAnsi="Aptos" w:cs="Times New Roman"/>
          <w:b/>
          <w:bCs/>
          <w:lang w:val="en-US"/>
        </w:rPr>
        <w:t>0</w:t>
      </w:r>
      <w:r w:rsidRPr="00E00070">
        <w:rPr>
          <w:rFonts w:ascii="Aptos" w:eastAsia="Aptos" w:hAnsi="Aptos" w:cs="Times New Roman"/>
          <w:b/>
          <w:bCs/>
          <w:lang w:val="en-US"/>
        </w:rPr>
        <w:t>0-1</w:t>
      </w:r>
      <w:r w:rsidRPr="0096654D">
        <w:rPr>
          <w:rFonts w:ascii="Aptos" w:eastAsia="Aptos" w:hAnsi="Aptos" w:cs="Times New Roman"/>
          <w:b/>
          <w:bCs/>
          <w:lang w:val="en-US"/>
        </w:rPr>
        <w:t>3</w:t>
      </w:r>
      <w:r w:rsidRPr="00E00070">
        <w:rPr>
          <w:rFonts w:ascii="Aptos" w:eastAsia="Aptos" w:hAnsi="Aptos" w:cs="Times New Roman"/>
          <w:b/>
          <w:bCs/>
          <w:lang w:val="en-US"/>
        </w:rPr>
        <w:t>:</w:t>
      </w:r>
      <w:r>
        <w:rPr>
          <w:rFonts w:ascii="Aptos" w:eastAsia="Aptos" w:hAnsi="Aptos" w:cs="Times New Roman"/>
          <w:b/>
          <w:bCs/>
          <w:lang w:val="en-US"/>
        </w:rPr>
        <w:t>3</w:t>
      </w:r>
      <w:r w:rsidRPr="00E00070">
        <w:rPr>
          <w:rFonts w:ascii="Aptos" w:eastAsia="Aptos" w:hAnsi="Aptos" w:cs="Times New Roman"/>
          <w:b/>
          <w:bCs/>
          <w:lang w:val="en-US"/>
        </w:rPr>
        <w:t>0</w:t>
      </w:r>
    </w:p>
    <w:p w14:paraId="7640806B" w14:textId="77777777" w:rsidR="00AE39C5" w:rsidRPr="00EE4ECF" w:rsidRDefault="00AE39C5" w:rsidP="00AE39C5">
      <w:pPr>
        <w:spacing w:line="254" w:lineRule="auto"/>
        <w:rPr>
          <w:rFonts w:ascii="Aptos" w:eastAsia="Aptos" w:hAnsi="Aptos" w:cs="Times New Roman"/>
          <w:lang w:val="en-US"/>
        </w:rPr>
      </w:pPr>
      <w:r w:rsidRPr="00E00070">
        <w:rPr>
          <w:rFonts w:ascii="Aptos" w:eastAsia="Aptos" w:hAnsi="Aptos" w:cs="Times New Roman"/>
          <w:b/>
          <w:bCs/>
          <w:lang w:val="en-US"/>
        </w:rPr>
        <w:t xml:space="preserve">Participant Presentations </w:t>
      </w:r>
      <w:r w:rsidRPr="00EE4ECF">
        <w:rPr>
          <w:rFonts w:ascii="Aptos" w:eastAsia="Aptos" w:hAnsi="Aptos" w:cs="Times New Roman"/>
          <w:lang w:val="en-US"/>
        </w:rPr>
        <w:t>(</w:t>
      </w:r>
      <w:r>
        <w:rPr>
          <w:rFonts w:ascii="Aptos" w:eastAsia="Aptos" w:hAnsi="Aptos" w:cs="Times New Roman"/>
          <w:lang w:val="en-US"/>
        </w:rPr>
        <w:t xml:space="preserve">public </w:t>
      </w:r>
      <w:r w:rsidRPr="00EE4ECF">
        <w:rPr>
          <w:rFonts w:ascii="Aptos" w:eastAsia="Aptos" w:hAnsi="Aptos" w:cs="Times New Roman"/>
          <w:lang w:val="en-US"/>
        </w:rPr>
        <w:t>live streaming)</w:t>
      </w:r>
    </w:p>
    <w:p w14:paraId="238B6FC0" w14:textId="77777777" w:rsidR="00AE39C5" w:rsidRPr="00503435" w:rsidRDefault="00AE39C5" w:rsidP="00AE39C5">
      <w:pPr>
        <w:spacing w:line="254" w:lineRule="auto"/>
        <w:rPr>
          <w:rFonts w:ascii="Aptos" w:eastAsia="Aptos" w:hAnsi="Aptos" w:cs="Times New Roman"/>
          <w:lang w:val="en-US"/>
        </w:rPr>
      </w:pPr>
      <w:r w:rsidRPr="0052740C">
        <w:rPr>
          <w:rFonts w:ascii="Aptos" w:eastAsia="Aptos" w:hAnsi="Aptos" w:cs="Times New Roman"/>
          <w:b/>
          <w:bCs/>
          <w:lang w:val="en-US"/>
        </w:rPr>
        <w:t xml:space="preserve">Anna Karali - Christos Giannakopoulos: </w:t>
      </w:r>
      <w:r w:rsidRPr="00BA37EF">
        <w:rPr>
          <w:rFonts w:ascii="Aptos" w:eastAsia="Aptos" w:hAnsi="Aptos" w:cs="Times New Roman"/>
          <w:lang w:val="en-US"/>
        </w:rPr>
        <w:t>Use of Fire Danger Seasonal Forecasts to Support Short-Term Adaptation Planning</w:t>
      </w:r>
    </w:p>
    <w:p w14:paraId="374ADB5D" w14:textId="77777777" w:rsidR="00AE39C5" w:rsidRDefault="00AE39C5" w:rsidP="00AE39C5">
      <w:pPr>
        <w:spacing w:line="254" w:lineRule="auto"/>
        <w:rPr>
          <w:rFonts w:ascii="Aptos" w:eastAsia="Aptos" w:hAnsi="Aptos" w:cs="Times New Roman"/>
          <w:lang w:val="en-US"/>
        </w:rPr>
      </w:pPr>
      <w:r w:rsidRPr="00683E91">
        <w:rPr>
          <w:rFonts w:ascii="Aptos" w:eastAsia="Aptos" w:hAnsi="Aptos" w:cs="Times New Roman"/>
          <w:b/>
          <w:bCs/>
          <w:lang w:val="en-US"/>
        </w:rPr>
        <w:t>Pal Palaiologou</w:t>
      </w:r>
      <w:r>
        <w:rPr>
          <w:rFonts w:ascii="Aptos" w:eastAsia="Aptos" w:hAnsi="Aptos" w:cs="Times New Roman"/>
          <w:b/>
          <w:bCs/>
          <w:lang w:val="en-US"/>
        </w:rPr>
        <w:t xml:space="preserve"> - Kostas Kalabokidis:</w:t>
      </w:r>
      <w:r w:rsidRPr="00D62D19">
        <w:rPr>
          <w:rFonts w:ascii="Aptos" w:eastAsia="Aptos" w:hAnsi="Aptos" w:cs="Times New Roman"/>
          <w:lang w:val="en-US"/>
        </w:rPr>
        <w:t xml:space="preserve"> </w:t>
      </w:r>
      <w:r w:rsidRPr="00683E91">
        <w:rPr>
          <w:rFonts w:ascii="Aptos" w:eastAsia="Aptos" w:hAnsi="Aptos" w:cs="Times New Roman"/>
          <w:lang w:val="en-US"/>
        </w:rPr>
        <w:t>Scenario Planning</w:t>
      </w:r>
      <w:r w:rsidRPr="000866C1">
        <w:rPr>
          <w:rFonts w:ascii="Aptos" w:eastAsia="Aptos" w:hAnsi="Aptos" w:cs="Times New Roman"/>
          <w:lang w:val="en-US"/>
        </w:rPr>
        <w:t xml:space="preserve">: </w:t>
      </w:r>
      <w:r>
        <w:rPr>
          <w:rFonts w:ascii="Aptos" w:eastAsia="Aptos" w:hAnsi="Aptos" w:cs="Times New Roman"/>
          <w:lang w:val="en-US"/>
        </w:rPr>
        <w:t>A</w:t>
      </w:r>
      <w:r w:rsidRPr="000866C1">
        <w:rPr>
          <w:rFonts w:ascii="Aptos" w:eastAsia="Aptos" w:hAnsi="Aptos" w:cs="Times New Roman"/>
          <w:lang w:val="en-US"/>
        </w:rPr>
        <w:t xml:space="preserve"> Comprehensive Scheme </w:t>
      </w:r>
      <w:r>
        <w:rPr>
          <w:rFonts w:ascii="Aptos" w:eastAsia="Aptos" w:hAnsi="Aptos" w:cs="Times New Roman"/>
          <w:lang w:val="en-US"/>
        </w:rPr>
        <w:t>f</w:t>
      </w:r>
      <w:r w:rsidRPr="000866C1">
        <w:rPr>
          <w:rFonts w:ascii="Aptos" w:eastAsia="Aptos" w:hAnsi="Aptos" w:cs="Times New Roman"/>
          <w:lang w:val="en-US"/>
        </w:rPr>
        <w:t>or</w:t>
      </w:r>
      <w:r>
        <w:rPr>
          <w:rFonts w:ascii="Aptos" w:eastAsia="Aptos" w:hAnsi="Aptos" w:cs="Times New Roman"/>
          <w:lang w:val="en-US"/>
        </w:rPr>
        <w:t xml:space="preserve"> Allocation of</w:t>
      </w:r>
      <w:r w:rsidRPr="000866C1">
        <w:rPr>
          <w:rFonts w:ascii="Aptos" w:eastAsia="Aptos" w:hAnsi="Aptos" w:cs="Times New Roman"/>
          <w:lang w:val="en-US"/>
        </w:rPr>
        <w:t xml:space="preserve"> Fuel Treatments</w:t>
      </w:r>
    </w:p>
    <w:p w14:paraId="7CD2CFFC" w14:textId="77777777" w:rsidR="00AE39C5" w:rsidRPr="00AE39C5" w:rsidRDefault="00AE39C5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</w:p>
    <w:p w14:paraId="4F10C19B" w14:textId="0E8AE73C" w:rsidR="0024450D" w:rsidRPr="00837273" w:rsidRDefault="0024450D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  <w:bookmarkStart w:id="3" w:name="_Hlk193783618"/>
      <w:bookmarkStart w:id="4" w:name="_Hlk193784029"/>
      <w:bookmarkStart w:id="5" w:name="_Hlk193788582"/>
      <w:r w:rsidRPr="00E00070">
        <w:rPr>
          <w:rFonts w:ascii="Aptos" w:eastAsia="Aptos" w:hAnsi="Aptos" w:cs="Times New Roman"/>
          <w:b/>
          <w:bCs/>
          <w:lang w:val="en-US"/>
        </w:rPr>
        <w:t>1</w:t>
      </w:r>
      <w:r w:rsidR="00FE0D81" w:rsidRPr="00E00070">
        <w:rPr>
          <w:rFonts w:ascii="Aptos" w:eastAsia="Aptos" w:hAnsi="Aptos" w:cs="Times New Roman"/>
          <w:b/>
          <w:bCs/>
          <w:lang w:val="en-US"/>
        </w:rPr>
        <w:t>3</w:t>
      </w:r>
      <w:r w:rsidRPr="00E00070">
        <w:rPr>
          <w:rFonts w:ascii="Aptos" w:eastAsia="Aptos" w:hAnsi="Aptos" w:cs="Times New Roman"/>
          <w:b/>
          <w:bCs/>
          <w:lang w:val="en-US"/>
        </w:rPr>
        <w:t>:</w:t>
      </w:r>
      <w:r w:rsidR="00201D2A" w:rsidRPr="00E00070">
        <w:rPr>
          <w:rFonts w:ascii="Aptos" w:eastAsia="Aptos" w:hAnsi="Aptos" w:cs="Times New Roman"/>
          <w:b/>
          <w:bCs/>
          <w:lang w:val="en-US"/>
        </w:rPr>
        <w:t>3</w:t>
      </w:r>
      <w:r w:rsidRPr="00E00070">
        <w:rPr>
          <w:rFonts w:ascii="Aptos" w:eastAsia="Aptos" w:hAnsi="Aptos" w:cs="Times New Roman"/>
          <w:b/>
          <w:bCs/>
          <w:lang w:val="en-US"/>
        </w:rPr>
        <w:t>0-1</w:t>
      </w:r>
      <w:r w:rsidR="004D2A37" w:rsidRPr="00E00070">
        <w:rPr>
          <w:rFonts w:ascii="Aptos" w:eastAsia="Aptos" w:hAnsi="Aptos" w:cs="Times New Roman"/>
          <w:b/>
          <w:bCs/>
          <w:lang w:val="en-US"/>
        </w:rPr>
        <w:t>4</w:t>
      </w:r>
      <w:r w:rsidRPr="00E00070">
        <w:rPr>
          <w:rFonts w:ascii="Aptos" w:eastAsia="Aptos" w:hAnsi="Aptos" w:cs="Times New Roman"/>
          <w:b/>
          <w:bCs/>
          <w:lang w:val="en-US"/>
        </w:rPr>
        <w:t>:</w:t>
      </w:r>
      <w:r w:rsidR="00201D2A" w:rsidRPr="00E00070">
        <w:rPr>
          <w:rFonts w:ascii="Aptos" w:eastAsia="Aptos" w:hAnsi="Aptos" w:cs="Times New Roman"/>
          <w:b/>
          <w:bCs/>
          <w:lang w:val="en-US"/>
        </w:rPr>
        <w:t>3</w:t>
      </w:r>
      <w:r w:rsidRPr="00E00070">
        <w:rPr>
          <w:rFonts w:ascii="Aptos" w:eastAsia="Aptos" w:hAnsi="Aptos" w:cs="Times New Roman"/>
          <w:b/>
          <w:bCs/>
          <w:lang w:val="en-US"/>
        </w:rPr>
        <w:t>0</w:t>
      </w:r>
      <w:bookmarkEnd w:id="3"/>
      <w:r w:rsidR="00837273">
        <w:rPr>
          <w:rFonts w:ascii="Aptos" w:eastAsia="Aptos" w:hAnsi="Aptos" w:cs="Times New Roman"/>
          <w:b/>
          <w:bCs/>
          <w:lang w:val="en-US"/>
        </w:rPr>
        <w:tab/>
      </w:r>
      <w:r w:rsidRPr="00E00070">
        <w:rPr>
          <w:rFonts w:ascii="Aptos" w:eastAsia="Aptos" w:hAnsi="Aptos" w:cs="Times New Roman"/>
          <w:b/>
          <w:bCs/>
          <w:lang w:val="en-US"/>
        </w:rPr>
        <w:t>Lunch</w:t>
      </w:r>
      <w:bookmarkEnd w:id="4"/>
      <w:r w:rsidR="00201D2A" w:rsidRPr="00E00070">
        <w:rPr>
          <w:rFonts w:ascii="Aptos" w:eastAsia="Aptos" w:hAnsi="Aptos" w:cs="Times New Roman"/>
          <w:b/>
          <w:bCs/>
          <w:lang w:val="en-US"/>
        </w:rPr>
        <w:t xml:space="preserve"> </w:t>
      </w:r>
      <w:r w:rsidR="00AE39C5" w:rsidRPr="0096654D">
        <w:rPr>
          <w:rFonts w:ascii="Aptos" w:eastAsia="Aptos" w:hAnsi="Aptos" w:cs="Times New Roman"/>
          <w:b/>
          <w:bCs/>
          <w:lang w:val="en-US"/>
        </w:rPr>
        <w:t xml:space="preserve">&amp; </w:t>
      </w:r>
      <w:r w:rsidR="00AE39C5">
        <w:rPr>
          <w:rFonts w:ascii="Aptos" w:eastAsia="Aptos" w:hAnsi="Aptos" w:cs="Times New Roman"/>
          <w:b/>
          <w:bCs/>
          <w:lang w:val="en-US"/>
        </w:rPr>
        <w:t xml:space="preserve">Coffee </w:t>
      </w:r>
      <w:r w:rsidR="00201D2A" w:rsidRPr="00E00070">
        <w:rPr>
          <w:rFonts w:ascii="Aptos" w:eastAsia="Aptos" w:hAnsi="Aptos" w:cs="Times New Roman"/>
          <w:b/>
          <w:bCs/>
          <w:lang w:val="en-US"/>
        </w:rPr>
        <w:t>Break</w:t>
      </w:r>
    </w:p>
    <w:bookmarkEnd w:id="5"/>
    <w:p w14:paraId="41412D74" w14:textId="77777777" w:rsidR="004D2A37" w:rsidRPr="00E00070" w:rsidRDefault="004D2A37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</w:p>
    <w:p w14:paraId="63954BCB" w14:textId="7016D3A0" w:rsidR="004D2A37" w:rsidRPr="00E00070" w:rsidRDefault="004D2A37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  <w:r w:rsidRPr="00E00070">
        <w:rPr>
          <w:rFonts w:ascii="Aptos" w:eastAsia="Aptos" w:hAnsi="Aptos" w:cs="Times New Roman"/>
          <w:b/>
          <w:bCs/>
          <w:lang w:val="en-US"/>
        </w:rPr>
        <w:t>14:</w:t>
      </w:r>
      <w:r w:rsidR="00201D2A" w:rsidRPr="00E00070">
        <w:rPr>
          <w:rFonts w:ascii="Aptos" w:eastAsia="Aptos" w:hAnsi="Aptos" w:cs="Times New Roman"/>
          <w:b/>
          <w:bCs/>
          <w:lang w:val="en-US"/>
        </w:rPr>
        <w:t>3</w:t>
      </w:r>
      <w:r w:rsidRPr="00E00070">
        <w:rPr>
          <w:rFonts w:ascii="Aptos" w:eastAsia="Aptos" w:hAnsi="Aptos" w:cs="Times New Roman"/>
          <w:b/>
          <w:bCs/>
          <w:lang w:val="en-US"/>
        </w:rPr>
        <w:t>0-1</w:t>
      </w:r>
      <w:r w:rsidR="00201D2A" w:rsidRPr="00E00070">
        <w:rPr>
          <w:rFonts w:ascii="Aptos" w:eastAsia="Aptos" w:hAnsi="Aptos" w:cs="Times New Roman"/>
          <w:b/>
          <w:bCs/>
          <w:lang w:val="en-US"/>
        </w:rPr>
        <w:t>6</w:t>
      </w:r>
      <w:r w:rsidRPr="00E00070">
        <w:rPr>
          <w:rFonts w:ascii="Aptos" w:eastAsia="Aptos" w:hAnsi="Aptos" w:cs="Times New Roman"/>
          <w:b/>
          <w:bCs/>
          <w:lang w:val="en-US"/>
        </w:rPr>
        <w:t>:</w:t>
      </w:r>
      <w:r w:rsidR="003A55F0">
        <w:rPr>
          <w:rFonts w:ascii="Aptos" w:eastAsia="Aptos" w:hAnsi="Aptos" w:cs="Times New Roman"/>
          <w:b/>
          <w:bCs/>
          <w:lang w:val="en-US"/>
        </w:rPr>
        <w:t>3</w:t>
      </w:r>
      <w:r w:rsidRPr="00E00070">
        <w:rPr>
          <w:rFonts w:ascii="Aptos" w:eastAsia="Aptos" w:hAnsi="Aptos" w:cs="Times New Roman"/>
          <w:b/>
          <w:bCs/>
          <w:lang w:val="en-US"/>
        </w:rPr>
        <w:t>0</w:t>
      </w:r>
    </w:p>
    <w:p w14:paraId="335498B0" w14:textId="7EC419B7" w:rsidR="004D2A37" w:rsidRPr="00EE4ECF" w:rsidRDefault="004D2A37" w:rsidP="00F37F06">
      <w:pPr>
        <w:spacing w:line="254" w:lineRule="auto"/>
        <w:rPr>
          <w:rFonts w:ascii="Aptos" w:eastAsia="Aptos" w:hAnsi="Aptos" w:cs="Times New Roman"/>
          <w:lang w:val="en-US"/>
        </w:rPr>
      </w:pPr>
      <w:r w:rsidRPr="00E00070">
        <w:rPr>
          <w:rFonts w:ascii="Aptos" w:eastAsia="Aptos" w:hAnsi="Aptos" w:cs="Times New Roman"/>
          <w:b/>
          <w:bCs/>
          <w:lang w:val="en-US"/>
        </w:rPr>
        <w:t xml:space="preserve">Participant Presentations </w:t>
      </w:r>
      <w:bookmarkStart w:id="6" w:name="_Hlk193789034"/>
      <w:r w:rsidR="00EE4ECF" w:rsidRPr="00EE4ECF">
        <w:rPr>
          <w:rFonts w:ascii="Aptos" w:eastAsia="Aptos" w:hAnsi="Aptos" w:cs="Times New Roman"/>
          <w:lang w:val="en-US"/>
        </w:rPr>
        <w:t>(</w:t>
      </w:r>
      <w:r w:rsidR="00FB5BA8">
        <w:rPr>
          <w:rFonts w:ascii="Aptos" w:eastAsia="Aptos" w:hAnsi="Aptos" w:cs="Times New Roman"/>
          <w:lang w:val="en-US"/>
        </w:rPr>
        <w:t>public</w:t>
      </w:r>
      <w:r w:rsidR="00153285">
        <w:rPr>
          <w:rFonts w:ascii="Aptos" w:eastAsia="Aptos" w:hAnsi="Aptos" w:cs="Times New Roman"/>
          <w:lang w:val="en-US"/>
        </w:rPr>
        <w:t xml:space="preserve"> </w:t>
      </w:r>
      <w:r w:rsidR="00EE4ECF" w:rsidRPr="00EE4ECF">
        <w:rPr>
          <w:rFonts w:ascii="Aptos" w:eastAsia="Aptos" w:hAnsi="Aptos" w:cs="Times New Roman"/>
          <w:lang w:val="en-US"/>
        </w:rPr>
        <w:t>live streaming)</w:t>
      </w:r>
      <w:bookmarkEnd w:id="6"/>
    </w:p>
    <w:p w14:paraId="21CA7D04" w14:textId="588EA12A" w:rsidR="0096654D" w:rsidRDefault="00FB5BA8" w:rsidP="00F37F06">
      <w:pPr>
        <w:spacing w:line="254" w:lineRule="auto"/>
        <w:rPr>
          <w:rFonts w:ascii="Aptos" w:eastAsia="Aptos" w:hAnsi="Aptos" w:cs="Times New Roman"/>
          <w:lang w:val="en-US"/>
        </w:rPr>
      </w:pPr>
      <w:r w:rsidRPr="00683E91">
        <w:rPr>
          <w:rFonts w:ascii="Aptos" w:eastAsia="Aptos" w:hAnsi="Aptos" w:cs="Times New Roman"/>
          <w:b/>
          <w:bCs/>
          <w:lang w:val="en-US"/>
        </w:rPr>
        <w:t>Christos Vasilakos</w:t>
      </w:r>
      <w:r>
        <w:rPr>
          <w:rFonts w:ascii="Aptos" w:eastAsia="Aptos" w:hAnsi="Aptos" w:cs="Times New Roman"/>
          <w:b/>
          <w:bCs/>
          <w:lang w:val="en-US"/>
        </w:rPr>
        <w:t xml:space="preserve"> - Pal Palaiologou - Kostas </w:t>
      </w:r>
      <w:proofErr w:type="spellStart"/>
      <w:r>
        <w:rPr>
          <w:rFonts w:ascii="Aptos" w:eastAsia="Aptos" w:hAnsi="Aptos" w:cs="Times New Roman"/>
          <w:b/>
          <w:bCs/>
          <w:lang w:val="en-US"/>
        </w:rPr>
        <w:t>Kalabokidis</w:t>
      </w:r>
      <w:proofErr w:type="spellEnd"/>
      <w:r>
        <w:rPr>
          <w:rFonts w:ascii="Aptos" w:eastAsia="Aptos" w:hAnsi="Aptos" w:cs="Times New Roman"/>
          <w:b/>
          <w:bCs/>
          <w:lang w:val="en-US"/>
        </w:rPr>
        <w:t>:</w:t>
      </w:r>
      <w:r>
        <w:rPr>
          <w:rFonts w:ascii="Aptos" w:eastAsia="Aptos" w:hAnsi="Aptos" w:cs="Times New Roman"/>
          <w:lang w:val="en-US"/>
        </w:rPr>
        <w:t xml:space="preserve"> </w:t>
      </w:r>
      <w:proofErr w:type="spellStart"/>
      <w:r w:rsidR="0096654D" w:rsidRPr="0096654D">
        <w:rPr>
          <w:rFonts w:ascii="Aptos" w:eastAsia="Aptos" w:hAnsi="Aptos" w:cs="Times New Roman"/>
          <w:lang w:val="en-US"/>
        </w:rPr>
        <w:t>OptiFuel</w:t>
      </w:r>
      <w:proofErr w:type="spellEnd"/>
      <w:r w:rsidR="0096654D" w:rsidRPr="0096654D">
        <w:rPr>
          <w:rFonts w:ascii="Aptos" w:eastAsia="Aptos" w:hAnsi="Aptos" w:cs="Times New Roman"/>
          <w:lang w:val="en-US"/>
        </w:rPr>
        <w:t xml:space="preserve"> - Optimizing Landscape Fuel Treatment Allocation with a Web Portal Application</w:t>
      </w:r>
    </w:p>
    <w:p w14:paraId="3B4B3724" w14:textId="7DA52806" w:rsidR="00AE39C5" w:rsidRPr="0053263F" w:rsidRDefault="00CD58ED" w:rsidP="00F37F06">
      <w:pPr>
        <w:spacing w:line="254" w:lineRule="auto"/>
        <w:rPr>
          <w:rFonts w:ascii="Aptos" w:eastAsia="Aptos" w:hAnsi="Aptos" w:cs="Times New Roman"/>
          <w:lang w:val="en-US"/>
        </w:rPr>
      </w:pPr>
      <w:r w:rsidRPr="00683E91">
        <w:rPr>
          <w:rFonts w:ascii="Aptos" w:eastAsia="Aptos" w:hAnsi="Aptos" w:cs="Times New Roman"/>
          <w:b/>
          <w:bCs/>
          <w:lang w:val="en-US"/>
        </w:rPr>
        <w:t>Olga Roussou</w:t>
      </w:r>
      <w:r>
        <w:rPr>
          <w:rFonts w:ascii="Aptos" w:eastAsia="Aptos" w:hAnsi="Aptos" w:cs="Times New Roman"/>
          <w:b/>
          <w:bCs/>
          <w:lang w:val="en-US"/>
        </w:rPr>
        <w:t xml:space="preserve"> - Kostas Kalabokidis:</w:t>
      </w:r>
      <w:r>
        <w:rPr>
          <w:rFonts w:ascii="Aptos" w:eastAsia="Aptos" w:hAnsi="Aptos" w:cs="Times New Roman"/>
          <w:lang w:val="en-US"/>
        </w:rPr>
        <w:t xml:space="preserve"> </w:t>
      </w:r>
      <w:r w:rsidRPr="003812DA">
        <w:rPr>
          <w:rFonts w:ascii="Aptos" w:eastAsia="Aptos" w:hAnsi="Aptos" w:cs="Times New Roman"/>
          <w:lang w:val="en-US"/>
        </w:rPr>
        <w:t xml:space="preserve">FIRE-RES </w:t>
      </w:r>
      <w:r>
        <w:rPr>
          <w:rFonts w:ascii="Aptos" w:eastAsia="Aptos" w:hAnsi="Aptos" w:cs="Times New Roman"/>
          <w:lang w:val="en-US"/>
        </w:rPr>
        <w:t>Community Wildfire Innovation</w:t>
      </w:r>
      <w:r w:rsidR="009E4BE3">
        <w:rPr>
          <w:rFonts w:ascii="Aptos" w:eastAsia="Aptos" w:hAnsi="Aptos" w:cs="Times New Roman"/>
          <w:lang w:val="en-US"/>
        </w:rPr>
        <w:t xml:space="preserve"> GR</w:t>
      </w:r>
    </w:p>
    <w:p w14:paraId="298359D0" w14:textId="69A4FC4F" w:rsidR="00D62D19" w:rsidRDefault="009E4BE3" w:rsidP="00F37F06">
      <w:pPr>
        <w:spacing w:line="254" w:lineRule="auto"/>
        <w:rPr>
          <w:rFonts w:ascii="Aptos" w:eastAsia="Aptos" w:hAnsi="Aptos" w:cs="Times New Roman"/>
          <w:lang w:val="en-US"/>
        </w:rPr>
      </w:pPr>
      <w:r w:rsidRPr="009E4BE3">
        <w:rPr>
          <w:rFonts w:ascii="Aptos" w:eastAsia="Aptos" w:hAnsi="Aptos" w:cs="Times New Roman"/>
          <w:b/>
          <w:bCs/>
          <w:lang w:val="en-US"/>
        </w:rPr>
        <w:t>Pere Gelabert</w:t>
      </w:r>
      <w:r w:rsidR="00145003">
        <w:rPr>
          <w:rFonts w:ascii="Aptos" w:eastAsia="Aptos" w:hAnsi="Aptos" w:cs="Times New Roman"/>
          <w:b/>
          <w:bCs/>
          <w:lang w:val="en-US"/>
        </w:rPr>
        <w:t xml:space="preserve"> (</w:t>
      </w:r>
      <w:r w:rsidR="002E5383">
        <w:rPr>
          <w:rFonts w:ascii="Aptos" w:eastAsia="Aptos" w:hAnsi="Aptos" w:cs="Times New Roman"/>
          <w:b/>
          <w:bCs/>
          <w:lang w:val="en-US"/>
        </w:rPr>
        <w:t>CTFC</w:t>
      </w:r>
      <w:r w:rsidR="00145003">
        <w:rPr>
          <w:rFonts w:ascii="Aptos" w:eastAsia="Aptos" w:hAnsi="Aptos" w:cs="Times New Roman"/>
          <w:b/>
          <w:bCs/>
          <w:lang w:val="en-US"/>
        </w:rPr>
        <w:t>)</w:t>
      </w:r>
      <w:r w:rsidRPr="009E4BE3">
        <w:rPr>
          <w:rFonts w:ascii="Aptos" w:eastAsia="Aptos" w:hAnsi="Aptos" w:cs="Times New Roman"/>
          <w:b/>
          <w:bCs/>
          <w:lang w:val="en-US"/>
        </w:rPr>
        <w:t>:</w:t>
      </w:r>
      <w:r>
        <w:rPr>
          <w:rFonts w:ascii="Aptos" w:eastAsia="Aptos" w:hAnsi="Aptos" w:cs="Times New Roman"/>
          <w:lang w:val="en-US"/>
        </w:rPr>
        <w:t xml:space="preserve"> </w:t>
      </w:r>
      <w:r w:rsidRPr="009E4BE3">
        <w:rPr>
          <w:rFonts w:ascii="Aptos" w:eastAsia="Aptos" w:hAnsi="Aptos" w:cs="Times New Roman"/>
          <w:lang w:val="en-US"/>
        </w:rPr>
        <w:t>Landscape-Scale Assessment for Post-Fire Restoration Prioritization</w:t>
      </w:r>
    </w:p>
    <w:p w14:paraId="537459EC" w14:textId="7AE25974" w:rsidR="009E4BE3" w:rsidRPr="00D62D19" w:rsidRDefault="009E4BE3" w:rsidP="00F37F06">
      <w:pPr>
        <w:spacing w:line="254" w:lineRule="auto"/>
        <w:rPr>
          <w:rFonts w:ascii="Aptos" w:eastAsia="Aptos" w:hAnsi="Aptos" w:cs="Times New Roman"/>
          <w:lang w:val="en-US"/>
        </w:rPr>
      </w:pPr>
      <w:r>
        <w:rPr>
          <w:rFonts w:ascii="Aptos" w:eastAsia="Aptos" w:hAnsi="Aptos" w:cs="Times New Roman"/>
          <w:lang w:val="en-US"/>
        </w:rPr>
        <w:t>…</w:t>
      </w:r>
    </w:p>
    <w:p w14:paraId="5E4C3D48" w14:textId="3D3D0680" w:rsidR="0024450D" w:rsidRPr="00E00070" w:rsidRDefault="0024450D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  <w:r w:rsidRPr="00E00070">
        <w:rPr>
          <w:rFonts w:ascii="Aptos" w:eastAsia="Aptos" w:hAnsi="Aptos" w:cs="Times New Roman"/>
          <w:b/>
          <w:bCs/>
          <w:lang w:val="en-US"/>
        </w:rPr>
        <w:t>1</w:t>
      </w:r>
      <w:r w:rsidR="00FE0D81" w:rsidRPr="00E00070">
        <w:rPr>
          <w:rFonts w:ascii="Aptos" w:eastAsia="Aptos" w:hAnsi="Aptos" w:cs="Times New Roman"/>
          <w:b/>
          <w:bCs/>
          <w:lang w:val="en-US"/>
        </w:rPr>
        <w:t>6</w:t>
      </w:r>
      <w:r w:rsidRPr="00E00070">
        <w:rPr>
          <w:rFonts w:ascii="Aptos" w:eastAsia="Aptos" w:hAnsi="Aptos" w:cs="Times New Roman"/>
          <w:b/>
          <w:bCs/>
          <w:lang w:val="en-US"/>
        </w:rPr>
        <w:t>:</w:t>
      </w:r>
      <w:r w:rsidR="003A55F0">
        <w:rPr>
          <w:rFonts w:ascii="Aptos" w:eastAsia="Aptos" w:hAnsi="Aptos" w:cs="Times New Roman"/>
          <w:b/>
          <w:bCs/>
          <w:lang w:val="en-US"/>
        </w:rPr>
        <w:t>3</w:t>
      </w:r>
      <w:r w:rsidRPr="00E00070">
        <w:rPr>
          <w:rFonts w:ascii="Aptos" w:eastAsia="Aptos" w:hAnsi="Aptos" w:cs="Times New Roman"/>
          <w:b/>
          <w:bCs/>
          <w:lang w:val="en-US"/>
        </w:rPr>
        <w:t>0</w:t>
      </w:r>
      <w:r w:rsidR="00837273">
        <w:rPr>
          <w:rFonts w:ascii="Aptos" w:eastAsia="Aptos" w:hAnsi="Aptos" w:cs="Times New Roman"/>
          <w:b/>
          <w:bCs/>
          <w:lang w:val="en-US"/>
        </w:rPr>
        <w:tab/>
      </w:r>
      <w:r w:rsidRPr="00E00070">
        <w:rPr>
          <w:rFonts w:ascii="Aptos" w:eastAsia="Aptos" w:hAnsi="Aptos" w:cs="Times New Roman"/>
          <w:b/>
          <w:bCs/>
          <w:lang w:val="en-US"/>
        </w:rPr>
        <w:t>Adjourn</w:t>
      </w:r>
    </w:p>
    <w:p w14:paraId="02C488AB" w14:textId="77777777" w:rsidR="0014597F" w:rsidRPr="00E00070" w:rsidRDefault="0014597F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</w:p>
    <w:p w14:paraId="7AC28EAB" w14:textId="050771DD" w:rsidR="00181DF9" w:rsidRPr="00E00070" w:rsidRDefault="0024450D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  <w:r w:rsidRPr="00E00070">
        <w:rPr>
          <w:rFonts w:ascii="Aptos" w:eastAsia="Aptos" w:hAnsi="Aptos" w:cs="Times New Roman"/>
          <w:b/>
          <w:bCs/>
          <w:lang w:val="en-US"/>
        </w:rPr>
        <w:t>20:</w:t>
      </w:r>
      <w:r w:rsidR="00931466">
        <w:rPr>
          <w:rFonts w:ascii="Aptos" w:eastAsia="Aptos" w:hAnsi="Aptos" w:cs="Times New Roman"/>
          <w:b/>
          <w:bCs/>
          <w:lang w:val="en-US"/>
        </w:rPr>
        <w:t>3</w:t>
      </w:r>
      <w:r w:rsidRPr="00E00070">
        <w:rPr>
          <w:rFonts w:ascii="Aptos" w:eastAsia="Aptos" w:hAnsi="Aptos" w:cs="Times New Roman"/>
          <w:b/>
          <w:bCs/>
          <w:lang w:val="en-US"/>
        </w:rPr>
        <w:t>0</w:t>
      </w:r>
      <w:r w:rsidR="00837273">
        <w:rPr>
          <w:rFonts w:ascii="Aptos" w:eastAsia="Aptos" w:hAnsi="Aptos" w:cs="Times New Roman"/>
          <w:b/>
          <w:bCs/>
          <w:lang w:val="en-US"/>
        </w:rPr>
        <w:tab/>
      </w:r>
      <w:r w:rsidRPr="00E00070">
        <w:rPr>
          <w:rFonts w:ascii="Aptos" w:eastAsia="Aptos" w:hAnsi="Aptos" w:cs="Times New Roman"/>
          <w:b/>
          <w:bCs/>
          <w:lang w:val="en-US"/>
        </w:rPr>
        <w:t>Reception Dinne</w:t>
      </w:r>
      <w:r w:rsidR="00497430" w:rsidRPr="00E00070">
        <w:rPr>
          <w:rFonts w:ascii="Aptos" w:eastAsia="Aptos" w:hAnsi="Aptos" w:cs="Times New Roman"/>
          <w:b/>
          <w:bCs/>
          <w:lang w:val="en-US"/>
        </w:rPr>
        <w:t>r</w:t>
      </w:r>
      <w:r w:rsidR="00806B59" w:rsidRPr="00E00070">
        <w:rPr>
          <w:rFonts w:ascii="Aptos" w:eastAsia="Aptos" w:hAnsi="Aptos" w:cs="Times New Roman"/>
          <w:b/>
          <w:bCs/>
          <w:lang w:val="en-US"/>
        </w:rPr>
        <w:t xml:space="preserve"> </w:t>
      </w:r>
      <w:r w:rsidR="00806B59" w:rsidRPr="00153285">
        <w:rPr>
          <w:rFonts w:ascii="Aptos" w:eastAsia="Aptos" w:hAnsi="Aptos" w:cs="Times New Roman"/>
          <w:lang w:val="en-US"/>
        </w:rPr>
        <w:t>(by invitation only)</w:t>
      </w:r>
      <w:r w:rsidR="00181DF9" w:rsidRPr="00E00070">
        <w:rPr>
          <w:rFonts w:ascii="Aptos" w:eastAsia="Aptos" w:hAnsi="Aptos" w:cs="Times New Roman"/>
          <w:b/>
          <w:bCs/>
          <w:lang w:val="en-US"/>
        </w:rPr>
        <w:t xml:space="preserve">: </w:t>
      </w:r>
      <w:proofErr w:type="spellStart"/>
      <w:r w:rsidR="00181DF9" w:rsidRPr="00153285">
        <w:rPr>
          <w:rFonts w:ascii="Aptos" w:eastAsia="Aptos" w:hAnsi="Aptos" w:cs="Times New Roman"/>
          <w:lang w:val="en-US"/>
        </w:rPr>
        <w:t>Cinapos</w:t>
      </w:r>
      <w:proofErr w:type="spellEnd"/>
      <w:r w:rsidR="00181DF9" w:rsidRPr="00153285">
        <w:rPr>
          <w:rFonts w:ascii="Aptos" w:eastAsia="Aptos" w:hAnsi="Aptos" w:cs="Times New Roman"/>
          <w:lang w:val="en-US"/>
        </w:rPr>
        <w:t xml:space="preserve"> </w:t>
      </w:r>
      <w:r w:rsidR="0014597F" w:rsidRPr="00153285">
        <w:rPr>
          <w:rFonts w:ascii="Aptos" w:eastAsia="Aptos" w:hAnsi="Aptos" w:cs="Times New Roman"/>
          <w:lang w:val="en-US"/>
        </w:rPr>
        <w:t>R</w:t>
      </w:r>
      <w:r w:rsidR="00181DF9" w:rsidRPr="00153285">
        <w:rPr>
          <w:rFonts w:ascii="Aptos" w:eastAsia="Aptos" w:hAnsi="Aptos" w:cs="Times New Roman"/>
          <w:lang w:val="en-US"/>
        </w:rPr>
        <w:t>estaurant</w:t>
      </w:r>
      <w:r w:rsidR="00181DF9" w:rsidRPr="00E00070">
        <w:rPr>
          <w:rFonts w:ascii="Aptos" w:eastAsia="Aptos" w:hAnsi="Aptos" w:cs="Times New Roman"/>
          <w:b/>
          <w:bCs/>
          <w:lang w:val="en-US"/>
        </w:rPr>
        <w:t xml:space="preserve"> </w:t>
      </w:r>
      <w:hyperlink r:id="rId10" w:history="1">
        <w:r w:rsidR="00181DF9" w:rsidRPr="00E00070">
          <w:rPr>
            <w:rStyle w:val="Hipervnculo"/>
            <w:rFonts w:ascii="Aptos" w:eastAsia="Aptos" w:hAnsi="Aptos" w:cs="Times New Roman"/>
            <w:b/>
            <w:bCs/>
            <w:lang w:val="en-US"/>
          </w:rPr>
          <w:t>https://cinapos.com/</w:t>
        </w:r>
      </w:hyperlink>
      <w:r w:rsidR="00181DF9" w:rsidRPr="00E00070">
        <w:rPr>
          <w:rFonts w:ascii="Aptos" w:eastAsia="Aptos" w:hAnsi="Aptos" w:cs="Times New Roman"/>
          <w:b/>
          <w:bCs/>
          <w:lang w:val="en-US"/>
        </w:rPr>
        <w:t xml:space="preserve"> </w:t>
      </w:r>
    </w:p>
    <w:p w14:paraId="2C7CE464" w14:textId="4C61EFA5" w:rsidR="00181DF9" w:rsidRPr="00E00070" w:rsidRDefault="00181DF9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  <w:hyperlink r:id="rId11" w:history="1">
        <w:r w:rsidRPr="00E00070">
          <w:rPr>
            <w:rStyle w:val="Hipervnculo"/>
            <w:rFonts w:ascii="Aptos" w:eastAsia="Aptos" w:hAnsi="Aptos" w:cs="Times New Roman"/>
            <w:b/>
            <w:bCs/>
            <w:lang w:val="en-US"/>
          </w:rPr>
          <w:t>https://www.athinorama.gr/restaurants/restaurants-reviews/3042582/cinapos/</w:t>
        </w:r>
      </w:hyperlink>
      <w:r w:rsidRPr="00E00070">
        <w:rPr>
          <w:rFonts w:ascii="Aptos" w:eastAsia="Aptos" w:hAnsi="Aptos" w:cs="Times New Roman"/>
          <w:b/>
          <w:bCs/>
          <w:lang w:val="en-US"/>
        </w:rPr>
        <w:t xml:space="preserve"> </w:t>
      </w:r>
    </w:p>
    <w:p w14:paraId="6586C32D" w14:textId="77777777" w:rsidR="00AE39C5" w:rsidRPr="0096654D" w:rsidRDefault="00AE39C5" w:rsidP="00F37F06">
      <w:pPr>
        <w:rPr>
          <w:rFonts w:ascii="Aptos" w:eastAsia="Aptos" w:hAnsi="Aptos" w:cs="Times New Roman"/>
          <w:b/>
          <w:bCs/>
          <w:u w:val="single"/>
          <w:lang w:val="en-US"/>
        </w:rPr>
      </w:pPr>
    </w:p>
    <w:p w14:paraId="0DFAF9EB" w14:textId="77777777" w:rsidR="00AE39C5" w:rsidRPr="0096654D" w:rsidRDefault="00AE39C5" w:rsidP="00F37F06">
      <w:pPr>
        <w:rPr>
          <w:rFonts w:ascii="Aptos" w:eastAsia="Aptos" w:hAnsi="Aptos" w:cs="Times New Roman"/>
          <w:b/>
          <w:bCs/>
          <w:u w:val="single"/>
          <w:lang w:val="en-US"/>
        </w:rPr>
      </w:pPr>
    </w:p>
    <w:p w14:paraId="1E9DFA47" w14:textId="7DFA7F85" w:rsidR="0024450D" w:rsidRPr="00E00070" w:rsidRDefault="0024450D" w:rsidP="00F37F06">
      <w:pPr>
        <w:rPr>
          <w:rFonts w:ascii="Aptos" w:eastAsia="Aptos" w:hAnsi="Aptos" w:cs="Times New Roman"/>
          <w:b/>
          <w:bCs/>
          <w:u w:val="single"/>
          <w:lang w:val="en-US"/>
        </w:rPr>
      </w:pPr>
      <w:r w:rsidRPr="00E00070">
        <w:rPr>
          <w:rFonts w:ascii="Aptos" w:eastAsia="Aptos" w:hAnsi="Aptos" w:cs="Times New Roman"/>
          <w:b/>
          <w:bCs/>
          <w:u w:val="single"/>
          <w:lang w:val="en-US"/>
        </w:rPr>
        <w:t xml:space="preserve">Day  2  –  Wednesday,  May </w:t>
      </w:r>
      <w:r w:rsidR="00A2259C">
        <w:rPr>
          <w:rFonts w:ascii="Aptos" w:eastAsia="Aptos" w:hAnsi="Aptos" w:cs="Times New Roman"/>
          <w:b/>
          <w:bCs/>
          <w:u w:val="single"/>
          <w:lang w:val="en-US"/>
        </w:rPr>
        <w:t xml:space="preserve"> </w:t>
      </w:r>
      <w:r w:rsidRPr="00E00070">
        <w:rPr>
          <w:rFonts w:ascii="Aptos" w:eastAsia="Aptos" w:hAnsi="Aptos" w:cs="Times New Roman"/>
          <w:b/>
          <w:bCs/>
          <w:u w:val="single"/>
          <w:lang w:val="en-US"/>
        </w:rPr>
        <w:t xml:space="preserve">28,  2025 </w:t>
      </w:r>
    </w:p>
    <w:p w14:paraId="6330043D" w14:textId="77777777" w:rsidR="0014597F" w:rsidRPr="00E00070" w:rsidRDefault="0014597F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</w:p>
    <w:p w14:paraId="2D97485E" w14:textId="3BC2DE5C" w:rsidR="0024450D" w:rsidRPr="00E00070" w:rsidRDefault="0024450D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  <w:bookmarkStart w:id="7" w:name="_Hlk193784930"/>
      <w:r w:rsidRPr="00E00070">
        <w:rPr>
          <w:rFonts w:ascii="Aptos" w:eastAsia="Aptos" w:hAnsi="Aptos" w:cs="Times New Roman"/>
          <w:b/>
          <w:bCs/>
          <w:lang w:val="en-US"/>
        </w:rPr>
        <w:t>9:00-1</w:t>
      </w:r>
      <w:r w:rsidR="00115140" w:rsidRPr="00E00070">
        <w:rPr>
          <w:rFonts w:ascii="Aptos" w:eastAsia="Aptos" w:hAnsi="Aptos" w:cs="Times New Roman"/>
          <w:b/>
          <w:bCs/>
          <w:lang w:val="en-US"/>
        </w:rPr>
        <w:t>1</w:t>
      </w:r>
      <w:r w:rsidRPr="00E00070">
        <w:rPr>
          <w:rFonts w:ascii="Aptos" w:eastAsia="Aptos" w:hAnsi="Aptos" w:cs="Times New Roman"/>
          <w:b/>
          <w:bCs/>
          <w:lang w:val="en-US"/>
        </w:rPr>
        <w:t>:00</w:t>
      </w:r>
      <w:r w:rsidR="00EE4ECF">
        <w:rPr>
          <w:rFonts w:ascii="Aptos" w:eastAsia="Aptos" w:hAnsi="Aptos" w:cs="Times New Roman"/>
          <w:b/>
          <w:bCs/>
          <w:lang w:val="en-US"/>
        </w:rPr>
        <w:t xml:space="preserve"> </w:t>
      </w:r>
      <w:r w:rsidR="00EE4ECF" w:rsidRPr="00EE4ECF">
        <w:rPr>
          <w:rFonts w:ascii="Aptos" w:eastAsia="Aptos" w:hAnsi="Aptos" w:cs="Times New Roman"/>
          <w:lang w:val="en-US"/>
        </w:rPr>
        <w:t>(</w:t>
      </w:r>
      <w:r w:rsidR="001525F7">
        <w:rPr>
          <w:rFonts w:ascii="Aptos" w:eastAsia="Aptos" w:hAnsi="Aptos" w:cs="Times New Roman"/>
          <w:lang w:val="en-US"/>
        </w:rPr>
        <w:t xml:space="preserve">private </w:t>
      </w:r>
      <w:r w:rsidR="00EE4ECF" w:rsidRPr="00EE4ECF">
        <w:rPr>
          <w:rFonts w:ascii="Aptos" w:eastAsia="Aptos" w:hAnsi="Aptos" w:cs="Times New Roman"/>
          <w:lang w:val="en-US"/>
        </w:rPr>
        <w:t>live streaming)</w:t>
      </w:r>
    </w:p>
    <w:bookmarkEnd w:id="7"/>
    <w:p w14:paraId="18A30B3E" w14:textId="7A1D3D83" w:rsidR="00115140" w:rsidRDefault="00A810B7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  <w:r>
        <w:rPr>
          <w:rFonts w:ascii="Aptos" w:eastAsia="Aptos" w:hAnsi="Aptos" w:cs="Times New Roman"/>
          <w:b/>
          <w:bCs/>
          <w:lang w:val="en-US"/>
        </w:rPr>
        <w:t>FIRE-RES Internal Issues</w:t>
      </w:r>
    </w:p>
    <w:p w14:paraId="41493845" w14:textId="6AD25375" w:rsidR="00145003" w:rsidRDefault="00145003" w:rsidP="00F37F06">
      <w:pPr>
        <w:spacing w:line="254" w:lineRule="auto"/>
        <w:rPr>
          <w:rFonts w:ascii="Aptos" w:eastAsia="Aptos" w:hAnsi="Aptos" w:cs="Times New Roman"/>
          <w:lang w:val="en-US"/>
        </w:rPr>
      </w:pPr>
      <w:bookmarkStart w:id="8" w:name="_Hlk197238351"/>
      <w:r>
        <w:rPr>
          <w:rFonts w:ascii="Aptos" w:eastAsia="Aptos" w:hAnsi="Aptos" w:cs="Times New Roman"/>
          <w:lang w:val="en-US"/>
        </w:rPr>
        <w:t>…</w:t>
      </w:r>
    </w:p>
    <w:p w14:paraId="4E80B520" w14:textId="4FF691EE" w:rsidR="002E5383" w:rsidRDefault="002E5383" w:rsidP="00F37F06">
      <w:pPr>
        <w:spacing w:line="254" w:lineRule="auto"/>
        <w:rPr>
          <w:rFonts w:ascii="Aptos" w:eastAsia="Aptos" w:hAnsi="Aptos" w:cs="Times New Roman"/>
          <w:lang w:val="en-US"/>
        </w:rPr>
      </w:pPr>
      <w:r w:rsidRPr="002E5383">
        <w:rPr>
          <w:rFonts w:ascii="Aptos" w:eastAsia="Aptos" w:hAnsi="Aptos" w:cs="Times New Roman"/>
          <w:lang w:val="en-US"/>
        </w:rPr>
        <w:t>WP2 next steps - addressing review comments and preparing guidelines for an effective WUI landscape architecture as well as to design and plan resistant and resilient landscapes (M2.2)</w:t>
      </w:r>
    </w:p>
    <w:bookmarkEnd w:id="8"/>
    <w:p w14:paraId="2578914A" w14:textId="77777777" w:rsidR="00115140" w:rsidRPr="00E00070" w:rsidRDefault="00115140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</w:p>
    <w:p w14:paraId="3A3578F0" w14:textId="48638665" w:rsidR="00115140" w:rsidRPr="00E00070" w:rsidRDefault="00115140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  <w:r w:rsidRPr="00E00070">
        <w:rPr>
          <w:rFonts w:ascii="Aptos" w:eastAsia="Aptos" w:hAnsi="Aptos" w:cs="Times New Roman"/>
          <w:b/>
          <w:bCs/>
          <w:lang w:val="en-US"/>
        </w:rPr>
        <w:t>11:00-11:30</w:t>
      </w:r>
      <w:r w:rsidR="00837273">
        <w:rPr>
          <w:rFonts w:ascii="Aptos" w:eastAsia="Aptos" w:hAnsi="Aptos" w:cs="Times New Roman"/>
          <w:b/>
          <w:bCs/>
          <w:lang w:val="en-US"/>
        </w:rPr>
        <w:tab/>
      </w:r>
      <w:r w:rsidRPr="00E00070">
        <w:rPr>
          <w:rFonts w:ascii="Aptos" w:eastAsia="Aptos" w:hAnsi="Aptos" w:cs="Times New Roman"/>
          <w:b/>
          <w:bCs/>
          <w:lang w:val="en-US"/>
        </w:rPr>
        <w:t>Coffee Break</w:t>
      </w:r>
    </w:p>
    <w:p w14:paraId="07CECE6A" w14:textId="77777777" w:rsidR="00115140" w:rsidRPr="00E00070" w:rsidRDefault="00115140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</w:p>
    <w:p w14:paraId="2465C323" w14:textId="795AAC4C" w:rsidR="00E00070" w:rsidRPr="00EE4ECF" w:rsidRDefault="00E00070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  <w:r w:rsidRPr="00EE4ECF">
        <w:rPr>
          <w:rFonts w:ascii="Aptos" w:eastAsia="Aptos" w:hAnsi="Aptos" w:cs="Times New Roman"/>
          <w:b/>
          <w:bCs/>
          <w:lang w:val="en-US"/>
        </w:rPr>
        <w:t>11:30-1</w:t>
      </w:r>
      <w:r w:rsidR="00EE4ECF" w:rsidRPr="00EE4ECF">
        <w:rPr>
          <w:rFonts w:ascii="Aptos" w:eastAsia="Aptos" w:hAnsi="Aptos" w:cs="Times New Roman"/>
          <w:b/>
          <w:bCs/>
          <w:lang w:val="en-US"/>
        </w:rPr>
        <w:t>3</w:t>
      </w:r>
      <w:r w:rsidRPr="00EE4ECF">
        <w:rPr>
          <w:rFonts w:ascii="Aptos" w:eastAsia="Aptos" w:hAnsi="Aptos" w:cs="Times New Roman"/>
          <w:b/>
          <w:bCs/>
          <w:lang w:val="en-US"/>
        </w:rPr>
        <w:t>:</w:t>
      </w:r>
      <w:r w:rsidR="00AE39C5">
        <w:rPr>
          <w:rFonts w:ascii="Aptos" w:eastAsia="Aptos" w:hAnsi="Aptos" w:cs="Times New Roman"/>
          <w:b/>
          <w:bCs/>
          <w:lang w:val="en-US"/>
        </w:rPr>
        <w:t>3</w:t>
      </w:r>
      <w:r w:rsidRPr="00EE4ECF">
        <w:rPr>
          <w:rFonts w:ascii="Aptos" w:eastAsia="Aptos" w:hAnsi="Aptos" w:cs="Times New Roman"/>
          <w:b/>
          <w:bCs/>
          <w:lang w:val="en-US"/>
        </w:rPr>
        <w:t>0</w:t>
      </w:r>
      <w:r w:rsidR="00EE4ECF">
        <w:rPr>
          <w:rFonts w:ascii="Aptos" w:eastAsia="Aptos" w:hAnsi="Aptos" w:cs="Times New Roman"/>
          <w:b/>
          <w:bCs/>
          <w:lang w:val="en-US"/>
        </w:rPr>
        <w:t xml:space="preserve"> </w:t>
      </w:r>
      <w:r w:rsidR="00EE4ECF" w:rsidRPr="00EE4ECF">
        <w:rPr>
          <w:rFonts w:ascii="Aptos" w:eastAsia="Aptos" w:hAnsi="Aptos" w:cs="Times New Roman"/>
          <w:lang w:val="en-US"/>
        </w:rPr>
        <w:t>(</w:t>
      </w:r>
      <w:r w:rsidR="00A810B7">
        <w:rPr>
          <w:rFonts w:ascii="Aptos" w:eastAsia="Aptos" w:hAnsi="Aptos" w:cs="Times New Roman"/>
          <w:lang w:val="en-US"/>
        </w:rPr>
        <w:t xml:space="preserve">private </w:t>
      </w:r>
      <w:r w:rsidR="00EE4ECF" w:rsidRPr="00EE4ECF">
        <w:rPr>
          <w:rFonts w:ascii="Aptos" w:eastAsia="Aptos" w:hAnsi="Aptos" w:cs="Times New Roman"/>
          <w:lang w:val="en-US"/>
        </w:rPr>
        <w:t>live streaming)</w:t>
      </w:r>
    </w:p>
    <w:p w14:paraId="32F0CEE0" w14:textId="0CD72126" w:rsidR="00EE4ECF" w:rsidRPr="00EE4ECF" w:rsidRDefault="00A810B7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  <w:r w:rsidRPr="00A810B7">
        <w:rPr>
          <w:rFonts w:ascii="Aptos" w:eastAsia="Aptos" w:hAnsi="Aptos" w:cs="Times New Roman"/>
          <w:b/>
          <w:bCs/>
          <w:lang w:val="en-US"/>
        </w:rPr>
        <w:t>FIRE-RES Internal Issues</w:t>
      </w:r>
      <w:r>
        <w:rPr>
          <w:rFonts w:ascii="Aptos" w:eastAsia="Aptos" w:hAnsi="Aptos" w:cs="Times New Roman"/>
          <w:b/>
          <w:bCs/>
          <w:lang w:val="en-US"/>
        </w:rPr>
        <w:t xml:space="preserve"> (cont.)</w:t>
      </w:r>
    </w:p>
    <w:p w14:paraId="7F073CC9" w14:textId="79706539" w:rsidR="00A810B7" w:rsidRDefault="002E5383" w:rsidP="00F37F06">
      <w:pPr>
        <w:spacing w:line="254" w:lineRule="auto"/>
        <w:rPr>
          <w:rFonts w:ascii="Aptos" w:eastAsia="Aptos" w:hAnsi="Aptos" w:cs="Times New Roman"/>
          <w:lang w:val="en-US"/>
        </w:rPr>
      </w:pPr>
      <w:r w:rsidRPr="002E5383">
        <w:rPr>
          <w:rFonts w:ascii="Aptos" w:eastAsia="Aptos" w:hAnsi="Aptos" w:cs="Times New Roman"/>
          <w:lang w:val="en-US"/>
        </w:rPr>
        <w:t>WP2 next steps - addressing review comments and preparing guidelines for an effective WUI landscape architecture as well as to design and plan resistant and resilient landscapes (M2.2)</w:t>
      </w:r>
    </w:p>
    <w:p w14:paraId="553F1FB9" w14:textId="77777777" w:rsidR="002E5383" w:rsidRPr="00D62D19" w:rsidRDefault="002E5383" w:rsidP="00F37F06">
      <w:pPr>
        <w:spacing w:line="254" w:lineRule="auto"/>
        <w:rPr>
          <w:rFonts w:ascii="Aptos" w:eastAsia="Aptos" w:hAnsi="Aptos" w:cs="Times New Roman"/>
          <w:lang w:val="en-US"/>
        </w:rPr>
      </w:pPr>
    </w:p>
    <w:p w14:paraId="10B35C82" w14:textId="2555A40C" w:rsidR="00EE4ECF" w:rsidRPr="00EE4ECF" w:rsidRDefault="00EE4ECF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  <w:r w:rsidRPr="00EE4ECF">
        <w:rPr>
          <w:rFonts w:ascii="Aptos" w:eastAsia="Aptos" w:hAnsi="Aptos" w:cs="Times New Roman"/>
          <w:b/>
          <w:bCs/>
          <w:lang w:val="en-US"/>
        </w:rPr>
        <w:t>13:</w:t>
      </w:r>
      <w:r w:rsidR="003A55F0">
        <w:rPr>
          <w:rFonts w:ascii="Aptos" w:eastAsia="Aptos" w:hAnsi="Aptos" w:cs="Times New Roman"/>
          <w:b/>
          <w:bCs/>
          <w:lang w:val="en-US"/>
        </w:rPr>
        <w:t>3</w:t>
      </w:r>
      <w:r w:rsidRPr="00EE4ECF">
        <w:rPr>
          <w:rFonts w:ascii="Aptos" w:eastAsia="Aptos" w:hAnsi="Aptos" w:cs="Times New Roman"/>
          <w:b/>
          <w:bCs/>
          <w:lang w:val="en-US"/>
        </w:rPr>
        <w:t>0-14:</w:t>
      </w:r>
      <w:r w:rsidR="003A55F0">
        <w:rPr>
          <w:rFonts w:ascii="Aptos" w:eastAsia="Aptos" w:hAnsi="Aptos" w:cs="Times New Roman"/>
          <w:b/>
          <w:bCs/>
          <w:lang w:val="en-US"/>
        </w:rPr>
        <w:t>3</w:t>
      </w:r>
      <w:r w:rsidRPr="00EE4ECF">
        <w:rPr>
          <w:rFonts w:ascii="Aptos" w:eastAsia="Aptos" w:hAnsi="Aptos" w:cs="Times New Roman"/>
          <w:b/>
          <w:bCs/>
          <w:lang w:val="en-US"/>
        </w:rPr>
        <w:t>0</w:t>
      </w:r>
      <w:r w:rsidR="00837273">
        <w:rPr>
          <w:rFonts w:ascii="Aptos" w:eastAsia="Aptos" w:hAnsi="Aptos" w:cs="Times New Roman"/>
          <w:b/>
          <w:bCs/>
          <w:lang w:val="en-US"/>
        </w:rPr>
        <w:tab/>
      </w:r>
      <w:r w:rsidRPr="00EE4ECF">
        <w:rPr>
          <w:rFonts w:ascii="Aptos" w:eastAsia="Aptos" w:hAnsi="Aptos" w:cs="Times New Roman"/>
          <w:b/>
          <w:bCs/>
          <w:lang w:val="en-US"/>
        </w:rPr>
        <w:t xml:space="preserve">Lunch </w:t>
      </w:r>
      <w:r w:rsidR="00AE39C5">
        <w:rPr>
          <w:rFonts w:ascii="Aptos" w:eastAsia="Aptos" w:hAnsi="Aptos" w:cs="Times New Roman"/>
          <w:b/>
          <w:bCs/>
          <w:lang w:val="en-US"/>
        </w:rPr>
        <w:t xml:space="preserve">&amp; Coffee </w:t>
      </w:r>
      <w:r w:rsidRPr="00EE4ECF">
        <w:rPr>
          <w:rFonts w:ascii="Aptos" w:eastAsia="Aptos" w:hAnsi="Aptos" w:cs="Times New Roman"/>
          <w:b/>
          <w:bCs/>
          <w:lang w:val="en-US"/>
        </w:rPr>
        <w:t>Break</w:t>
      </w:r>
    </w:p>
    <w:p w14:paraId="391B164A" w14:textId="77777777" w:rsidR="00EE4ECF" w:rsidRPr="00EE4ECF" w:rsidRDefault="00EE4ECF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</w:p>
    <w:p w14:paraId="3542278C" w14:textId="33D37FDB" w:rsidR="00115140" w:rsidRPr="00E00070" w:rsidRDefault="00E00070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  <w:r w:rsidRPr="00E00070">
        <w:rPr>
          <w:rFonts w:ascii="Aptos" w:eastAsia="Aptos" w:hAnsi="Aptos" w:cs="Times New Roman"/>
          <w:b/>
          <w:bCs/>
          <w:lang w:val="en-US"/>
        </w:rPr>
        <w:t>1</w:t>
      </w:r>
      <w:r w:rsidR="00EE4ECF" w:rsidRPr="00EE4ECF">
        <w:rPr>
          <w:rFonts w:ascii="Aptos" w:eastAsia="Aptos" w:hAnsi="Aptos" w:cs="Times New Roman"/>
          <w:b/>
          <w:bCs/>
          <w:lang w:val="en-US"/>
        </w:rPr>
        <w:t>4</w:t>
      </w:r>
      <w:r w:rsidRPr="00E00070">
        <w:rPr>
          <w:rFonts w:ascii="Aptos" w:eastAsia="Aptos" w:hAnsi="Aptos" w:cs="Times New Roman"/>
          <w:b/>
          <w:bCs/>
          <w:lang w:val="en-US"/>
        </w:rPr>
        <w:t>:</w:t>
      </w:r>
      <w:r w:rsidR="003A55F0">
        <w:rPr>
          <w:rFonts w:ascii="Aptos" w:eastAsia="Aptos" w:hAnsi="Aptos" w:cs="Times New Roman"/>
          <w:b/>
          <w:bCs/>
          <w:lang w:val="en-US"/>
        </w:rPr>
        <w:t>3</w:t>
      </w:r>
      <w:r w:rsidRPr="00E00070">
        <w:rPr>
          <w:rFonts w:ascii="Aptos" w:eastAsia="Aptos" w:hAnsi="Aptos" w:cs="Times New Roman"/>
          <w:b/>
          <w:bCs/>
          <w:lang w:val="en-US"/>
        </w:rPr>
        <w:t>0-1</w:t>
      </w:r>
      <w:r w:rsidR="0053263F">
        <w:rPr>
          <w:rFonts w:ascii="Aptos" w:eastAsia="Aptos" w:hAnsi="Aptos" w:cs="Times New Roman"/>
          <w:b/>
          <w:bCs/>
          <w:lang w:val="en-US"/>
        </w:rPr>
        <w:t>5</w:t>
      </w:r>
      <w:r w:rsidRPr="00E00070">
        <w:rPr>
          <w:rFonts w:ascii="Aptos" w:eastAsia="Aptos" w:hAnsi="Aptos" w:cs="Times New Roman"/>
          <w:b/>
          <w:bCs/>
          <w:lang w:val="en-US"/>
        </w:rPr>
        <w:t>:</w:t>
      </w:r>
      <w:r w:rsidR="0053263F">
        <w:rPr>
          <w:rFonts w:ascii="Aptos" w:eastAsia="Aptos" w:hAnsi="Aptos" w:cs="Times New Roman"/>
          <w:b/>
          <w:bCs/>
          <w:lang w:val="en-US"/>
        </w:rPr>
        <w:t>3</w:t>
      </w:r>
      <w:r w:rsidRPr="00E00070">
        <w:rPr>
          <w:rFonts w:ascii="Aptos" w:eastAsia="Aptos" w:hAnsi="Aptos" w:cs="Times New Roman"/>
          <w:b/>
          <w:bCs/>
          <w:lang w:val="en-US"/>
        </w:rPr>
        <w:t>0</w:t>
      </w:r>
      <w:r w:rsidR="00EE4ECF">
        <w:rPr>
          <w:rFonts w:ascii="Aptos" w:eastAsia="Aptos" w:hAnsi="Aptos" w:cs="Times New Roman"/>
          <w:b/>
          <w:bCs/>
          <w:lang w:val="en-US"/>
        </w:rPr>
        <w:t xml:space="preserve"> </w:t>
      </w:r>
      <w:r w:rsidR="00EE4ECF" w:rsidRPr="00EE4ECF">
        <w:rPr>
          <w:rFonts w:ascii="Aptos" w:eastAsia="Aptos" w:hAnsi="Aptos" w:cs="Times New Roman"/>
          <w:lang w:val="en-US"/>
        </w:rPr>
        <w:t>(</w:t>
      </w:r>
      <w:r w:rsidR="00A810B7">
        <w:rPr>
          <w:rFonts w:ascii="Aptos" w:eastAsia="Aptos" w:hAnsi="Aptos" w:cs="Times New Roman"/>
          <w:lang w:val="en-US"/>
        </w:rPr>
        <w:t xml:space="preserve">private </w:t>
      </w:r>
      <w:r w:rsidR="00EE4ECF" w:rsidRPr="00EE4ECF">
        <w:rPr>
          <w:rFonts w:ascii="Aptos" w:eastAsia="Aptos" w:hAnsi="Aptos" w:cs="Times New Roman"/>
          <w:lang w:val="en-US"/>
        </w:rPr>
        <w:t>live streaming)</w:t>
      </w:r>
    </w:p>
    <w:p w14:paraId="04484C36" w14:textId="47A83037" w:rsidR="0024450D" w:rsidRDefault="0024450D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  <w:r w:rsidRPr="00E00070">
        <w:rPr>
          <w:rFonts w:ascii="Aptos" w:eastAsia="Aptos" w:hAnsi="Aptos" w:cs="Times New Roman"/>
          <w:b/>
          <w:bCs/>
          <w:lang w:val="en-US"/>
        </w:rPr>
        <w:t>Closing</w:t>
      </w:r>
      <w:r w:rsidR="00E47BF0" w:rsidRPr="00E00070">
        <w:rPr>
          <w:rFonts w:ascii="Aptos" w:eastAsia="Aptos" w:hAnsi="Aptos" w:cs="Times New Roman"/>
          <w:b/>
          <w:bCs/>
          <w:lang w:val="en-US"/>
        </w:rPr>
        <w:t xml:space="preserve"> </w:t>
      </w:r>
      <w:r w:rsidRPr="00E00070">
        <w:rPr>
          <w:rFonts w:ascii="Aptos" w:eastAsia="Aptos" w:hAnsi="Aptos" w:cs="Times New Roman"/>
          <w:b/>
          <w:bCs/>
          <w:lang w:val="en-US"/>
        </w:rPr>
        <w:t>Session</w:t>
      </w:r>
      <w:bookmarkEnd w:id="0"/>
    </w:p>
    <w:p w14:paraId="2D5A61B2" w14:textId="3C90844B" w:rsidR="003C5198" w:rsidRPr="00E00070" w:rsidRDefault="0053263F" w:rsidP="00F37F06">
      <w:pPr>
        <w:spacing w:line="254" w:lineRule="auto"/>
        <w:rPr>
          <w:rFonts w:ascii="Aptos" w:eastAsia="Aptos" w:hAnsi="Aptos" w:cs="Times New Roman"/>
          <w:b/>
          <w:bCs/>
          <w:lang w:val="en-US"/>
        </w:rPr>
      </w:pPr>
      <w:r>
        <w:rPr>
          <w:rFonts w:ascii="Aptos" w:eastAsia="Aptos" w:hAnsi="Aptos" w:cs="Times New Roman"/>
          <w:lang w:val="en-US"/>
        </w:rPr>
        <w:t>Any other business</w:t>
      </w:r>
    </w:p>
    <w:p w14:paraId="704E7ED7" w14:textId="77777777" w:rsidR="00712A91" w:rsidRDefault="00712A91">
      <w:pPr>
        <w:rPr>
          <w:rFonts w:ascii="Aptos" w:eastAsia="Aptos" w:hAnsi="Aptos" w:cs="Times New Roman"/>
          <w:b/>
          <w:bCs/>
          <w:lang w:val="en-US"/>
        </w:rPr>
      </w:pPr>
      <w:r>
        <w:rPr>
          <w:rFonts w:ascii="Aptos" w:eastAsia="Aptos" w:hAnsi="Aptos" w:cs="Times New Roman"/>
          <w:b/>
          <w:bCs/>
          <w:lang w:val="en-US"/>
        </w:rPr>
        <w:br w:type="page"/>
      </w:r>
    </w:p>
    <w:p w14:paraId="56E7EF99" w14:textId="40AAB780" w:rsidR="00181DF9" w:rsidRPr="00E00070" w:rsidRDefault="00181DF9" w:rsidP="0024450D">
      <w:pPr>
        <w:spacing w:line="254" w:lineRule="auto"/>
        <w:jc w:val="both"/>
        <w:rPr>
          <w:rFonts w:ascii="Aptos" w:eastAsia="Aptos" w:hAnsi="Aptos" w:cs="Times New Roman"/>
          <w:b/>
          <w:bCs/>
          <w:lang w:val="en-US"/>
        </w:rPr>
      </w:pPr>
      <w:r w:rsidRPr="00E00070">
        <w:rPr>
          <w:rFonts w:ascii="Aptos" w:eastAsia="Aptos" w:hAnsi="Aptos" w:cs="Times New Roman"/>
          <w:b/>
          <w:bCs/>
          <w:lang w:val="en-US"/>
        </w:rPr>
        <w:lastRenderedPageBreak/>
        <w:t xml:space="preserve">List of </w:t>
      </w:r>
      <w:r w:rsidR="005658E3" w:rsidRPr="00E00070">
        <w:rPr>
          <w:rFonts w:ascii="Aptos" w:eastAsia="Aptos" w:hAnsi="Aptos" w:cs="Times New Roman"/>
          <w:b/>
          <w:bCs/>
          <w:lang w:val="en-US"/>
        </w:rPr>
        <w:t>I</w:t>
      </w:r>
      <w:r w:rsidRPr="00E00070">
        <w:rPr>
          <w:rFonts w:ascii="Aptos" w:eastAsia="Aptos" w:hAnsi="Aptos" w:cs="Times New Roman"/>
          <w:b/>
          <w:bCs/>
          <w:lang w:val="en-US"/>
        </w:rPr>
        <w:t>nvitees</w:t>
      </w:r>
    </w:p>
    <w:tbl>
      <w:tblPr>
        <w:tblStyle w:val="Tablaconcuadrcula"/>
        <w:tblW w:w="10890" w:type="dxa"/>
        <w:tblLook w:val="04A0" w:firstRow="1" w:lastRow="0" w:firstColumn="1" w:lastColumn="0" w:noHBand="0" w:noVBand="1"/>
      </w:tblPr>
      <w:tblGrid>
        <w:gridCol w:w="452"/>
        <w:gridCol w:w="1670"/>
        <w:gridCol w:w="2057"/>
        <w:gridCol w:w="1828"/>
        <w:gridCol w:w="1052"/>
        <w:gridCol w:w="3831"/>
      </w:tblGrid>
      <w:tr w:rsidR="003C5198" w:rsidRPr="00712A91" w14:paraId="4AAC9FE1" w14:textId="77777777" w:rsidTr="00045BF8">
        <w:trPr>
          <w:trHeight w:val="290"/>
        </w:trPr>
        <w:tc>
          <w:tcPr>
            <w:tcW w:w="452" w:type="dxa"/>
            <w:noWrap/>
            <w:hideMark/>
          </w:tcPr>
          <w:p w14:paraId="278C07CC" w14:textId="77777777" w:rsidR="003C5198" w:rsidRPr="00712A91" w:rsidRDefault="003C5198" w:rsidP="00AF1DF8">
            <w:pPr>
              <w:spacing w:line="254" w:lineRule="auto"/>
              <w:rPr>
                <w:rFonts w:ascii="Aptos" w:eastAsia="Aptos" w:hAnsi="Aptos" w:cs="Times New Roman"/>
                <w:b/>
                <w:bCs/>
                <w:lang w:val="en-US"/>
              </w:rPr>
            </w:pPr>
            <w:bookmarkStart w:id="9" w:name="_Hlk194475107"/>
          </w:p>
        </w:tc>
        <w:tc>
          <w:tcPr>
            <w:tcW w:w="1670" w:type="dxa"/>
            <w:noWrap/>
            <w:hideMark/>
          </w:tcPr>
          <w:p w14:paraId="4213E710" w14:textId="77777777" w:rsidR="003C5198" w:rsidRPr="00712A91" w:rsidRDefault="003C5198" w:rsidP="00AF1DF8">
            <w:pPr>
              <w:spacing w:line="254" w:lineRule="auto"/>
              <w:rPr>
                <w:rFonts w:ascii="Aptos" w:eastAsia="Aptos" w:hAnsi="Aptos" w:cs="Times New Roman"/>
                <w:b/>
                <w:bCs/>
                <w:lang w:val="en-US"/>
              </w:rPr>
            </w:pPr>
            <w:r w:rsidRPr="00712A91">
              <w:rPr>
                <w:rFonts w:ascii="Aptos" w:eastAsia="Aptos" w:hAnsi="Aptos" w:cs="Times New Roman"/>
                <w:b/>
                <w:bCs/>
                <w:lang w:val="en-US"/>
              </w:rPr>
              <w:t>Name</w:t>
            </w:r>
          </w:p>
        </w:tc>
        <w:tc>
          <w:tcPr>
            <w:tcW w:w="2057" w:type="dxa"/>
            <w:noWrap/>
            <w:hideMark/>
          </w:tcPr>
          <w:p w14:paraId="1094355F" w14:textId="77777777" w:rsidR="003C5198" w:rsidRPr="00712A91" w:rsidRDefault="003C5198" w:rsidP="00AF1DF8">
            <w:pPr>
              <w:spacing w:line="254" w:lineRule="auto"/>
              <w:rPr>
                <w:rFonts w:ascii="Aptos" w:eastAsia="Aptos" w:hAnsi="Aptos" w:cs="Times New Roman"/>
                <w:b/>
                <w:bCs/>
                <w:lang w:val="en-US"/>
              </w:rPr>
            </w:pPr>
            <w:r w:rsidRPr="00712A91">
              <w:rPr>
                <w:rFonts w:ascii="Aptos" w:eastAsia="Aptos" w:hAnsi="Aptos" w:cs="Times New Roman"/>
                <w:b/>
                <w:bCs/>
                <w:lang w:val="en-US"/>
              </w:rPr>
              <w:t>Surname</w:t>
            </w:r>
          </w:p>
        </w:tc>
        <w:tc>
          <w:tcPr>
            <w:tcW w:w="1828" w:type="dxa"/>
            <w:noWrap/>
            <w:hideMark/>
          </w:tcPr>
          <w:p w14:paraId="20D027D9" w14:textId="77777777" w:rsidR="003C5198" w:rsidRPr="00712A91" w:rsidRDefault="003C5198" w:rsidP="00AF1DF8">
            <w:pPr>
              <w:spacing w:line="254" w:lineRule="auto"/>
              <w:rPr>
                <w:rFonts w:ascii="Aptos" w:eastAsia="Aptos" w:hAnsi="Aptos" w:cs="Times New Roman"/>
                <w:b/>
                <w:bCs/>
                <w:lang w:val="en-US"/>
              </w:rPr>
            </w:pPr>
            <w:r w:rsidRPr="00712A91">
              <w:rPr>
                <w:rFonts w:ascii="Aptos" w:eastAsia="Aptos" w:hAnsi="Aptos" w:cs="Times New Roman"/>
                <w:b/>
                <w:bCs/>
                <w:lang w:val="en-US"/>
              </w:rPr>
              <w:t>Institution</w:t>
            </w:r>
          </w:p>
        </w:tc>
        <w:tc>
          <w:tcPr>
            <w:tcW w:w="1052" w:type="dxa"/>
            <w:noWrap/>
            <w:hideMark/>
          </w:tcPr>
          <w:p w14:paraId="6C957B5B" w14:textId="77777777" w:rsidR="003C5198" w:rsidRPr="00712A91" w:rsidRDefault="003C5198" w:rsidP="00AF1DF8">
            <w:pPr>
              <w:spacing w:line="254" w:lineRule="auto"/>
              <w:rPr>
                <w:rFonts w:ascii="Aptos" w:eastAsia="Aptos" w:hAnsi="Aptos" w:cs="Times New Roman"/>
                <w:b/>
                <w:bCs/>
                <w:lang w:val="en-US"/>
              </w:rPr>
            </w:pPr>
            <w:r w:rsidRPr="00712A91">
              <w:rPr>
                <w:rFonts w:ascii="Aptos" w:eastAsia="Aptos" w:hAnsi="Aptos" w:cs="Times New Roman"/>
                <w:b/>
                <w:bCs/>
                <w:lang w:val="en-US"/>
              </w:rPr>
              <w:t>Country</w:t>
            </w:r>
          </w:p>
        </w:tc>
        <w:tc>
          <w:tcPr>
            <w:tcW w:w="3831" w:type="dxa"/>
            <w:noWrap/>
            <w:hideMark/>
          </w:tcPr>
          <w:p w14:paraId="3DAA55DC" w14:textId="1EF9CFB2" w:rsidR="003C5198" w:rsidRPr="00712A91" w:rsidRDefault="005658E3" w:rsidP="00AF1DF8">
            <w:pPr>
              <w:spacing w:line="254" w:lineRule="auto"/>
              <w:rPr>
                <w:rFonts w:ascii="Aptos" w:eastAsia="Aptos" w:hAnsi="Aptos" w:cs="Times New Roman"/>
                <w:b/>
                <w:bCs/>
                <w:lang w:val="en-US"/>
              </w:rPr>
            </w:pPr>
            <w:r w:rsidRPr="00712A91">
              <w:rPr>
                <w:rFonts w:ascii="Aptos" w:eastAsia="Aptos" w:hAnsi="Aptos" w:cs="Times New Roman"/>
                <w:b/>
                <w:bCs/>
                <w:lang w:val="en-US"/>
              </w:rPr>
              <w:t>E-</w:t>
            </w:r>
            <w:r w:rsidR="003C5198" w:rsidRPr="00712A91">
              <w:rPr>
                <w:rFonts w:ascii="Aptos" w:eastAsia="Aptos" w:hAnsi="Aptos" w:cs="Times New Roman"/>
                <w:b/>
                <w:bCs/>
                <w:lang w:val="en-US"/>
              </w:rPr>
              <w:t>mail</w:t>
            </w:r>
          </w:p>
        </w:tc>
      </w:tr>
      <w:tr w:rsidR="003C5198" w:rsidRPr="00712A91" w14:paraId="6C9D35AB" w14:textId="77777777" w:rsidTr="00045BF8">
        <w:trPr>
          <w:trHeight w:val="290"/>
        </w:trPr>
        <w:tc>
          <w:tcPr>
            <w:tcW w:w="452" w:type="dxa"/>
            <w:noWrap/>
            <w:hideMark/>
          </w:tcPr>
          <w:p w14:paraId="5B7E551A" w14:textId="77777777" w:rsidR="003C5198" w:rsidRPr="00712A91" w:rsidRDefault="003C5198" w:rsidP="00AF1DF8">
            <w:pPr>
              <w:spacing w:line="254" w:lineRule="auto"/>
              <w:rPr>
                <w:rFonts w:ascii="Aptos" w:eastAsia="Aptos" w:hAnsi="Aptos" w:cs="Times New Roman"/>
                <w:b/>
                <w:bCs/>
                <w:lang w:val="en-US"/>
              </w:rPr>
            </w:pPr>
          </w:p>
        </w:tc>
        <w:tc>
          <w:tcPr>
            <w:tcW w:w="1670" w:type="dxa"/>
            <w:noWrap/>
            <w:hideMark/>
          </w:tcPr>
          <w:p w14:paraId="1893A289" w14:textId="77777777" w:rsidR="003C5198" w:rsidRPr="00712A91" w:rsidRDefault="003C5198" w:rsidP="00AF1DF8">
            <w:pPr>
              <w:spacing w:line="254" w:lineRule="auto"/>
              <w:rPr>
                <w:rFonts w:ascii="Aptos" w:eastAsia="Aptos" w:hAnsi="Aptos" w:cs="Times New Roman"/>
                <w:b/>
                <w:bCs/>
                <w:lang w:val="en-US"/>
              </w:rPr>
            </w:pPr>
          </w:p>
        </w:tc>
        <w:tc>
          <w:tcPr>
            <w:tcW w:w="2057" w:type="dxa"/>
            <w:noWrap/>
            <w:hideMark/>
          </w:tcPr>
          <w:p w14:paraId="72CF1E4F" w14:textId="77777777" w:rsidR="003C5198" w:rsidRPr="00712A91" w:rsidRDefault="003C5198" w:rsidP="00AF1DF8">
            <w:pPr>
              <w:spacing w:line="254" w:lineRule="auto"/>
              <w:rPr>
                <w:rFonts w:ascii="Aptos" w:eastAsia="Aptos" w:hAnsi="Aptos" w:cs="Times New Roman"/>
                <w:b/>
                <w:bCs/>
                <w:lang w:val="en-US"/>
              </w:rPr>
            </w:pPr>
          </w:p>
        </w:tc>
        <w:tc>
          <w:tcPr>
            <w:tcW w:w="1828" w:type="dxa"/>
            <w:noWrap/>
            <w:hideMark/>
          </w:tcPr>
          <w:p w14:paraId="0ECAB3EA" w14:textId="77777777" w:rsidR="003C5198" w:rsidRPr="00712A91" w:rsidRDefault="003C5198" w:rsidP="00AF1DF8">
            <w:pPr>
              <w:spacing w:line="254" w:lineRule="auto"/>
              <w:rPr>
                <w:rFonts w:ascii="Aptos" w:eastAsia="Aptos" w:hAnsi="Aptos" w:cs="Times New Roman"/>
                <w:b/>
                <w:bCs/>
                <w:lang w:val="en-US"/>
              </w:rPr>
            </w:pPr>
          </w:p>
        </w:tc>
        <w:tc>
          <w:tcPr>
            <w:tcW w:w="1052" w:type="dxa"/>
            <w:noWrap/>
            <w:hideMark/>
          </w:tcPr>
          <w:p w14:paraId="1164CB30" w14:textId="77777777" w:rsidR="003C5198" w:rsidRPr="00712A91" w:rsidRDefault="003C5198" w:rsidP="00AF1DF8">
            <w:pPr>
              <w:spacing w:line="254" w:lineRule="auto"/>
              <w:rPr>
                <w:rFonts w:ascii="Aptos" w:eastAsia="Aptos" w:hAnsi="Aptos" w:cs="Times New Roman"/>
                <w:b/>
                <w:bCs/>
                <w:lang w:val="en-US"/>
              </w:rPr>
            </w:pPr>
          </w:p>
        </w:tc>
        <w:tc>
          <w:tcPr>
            <w:tcW w:w="3831" w:type="dxa"/>
            <w:noWrap/>
            <w:hideMark/>
          </w:tcPr>
          <w:p w14:paraId="62D3A63C" w14:textId="77777777" w:rsidR="003C5198" w:rsidRPr="00712A91" w:rsidRDefault="003C5198" w:rsidP="00AF1DF8">
            <w:pPr>
              <w:spacing w:line="254" w:lineRule="auto"/>
              <w:rPr>
                <w:rFonts w:ascii="Aptos" w:eastAsia="Aptos" w:hAnsi="Aptos" w:cs="Times New Roman"/>
                <w:b/>
                <w:bCs/>
                <w:lang w:val="en-US"/>
              </w:rPr>
            </w:pPr>
          </w:p>
        </w:tc>
      </w:tr>
      <w:tr w:rsidR="003C5198" w:rsidRPr="00712A91" w14:paraId="6D0C1E52" w14:textId="77777777" w:rsidTr="00045BF8">
        <w:trPr>
          <w:trHeight w:val="290"/>
        </w:trPr>
        <w:tc>
          <w:tcPr>
            <w:tcW w:w="452" w:type="dxa"/>
            <w:noWrap/>
            <w:hideMark/>
          </w:tcPr>
          <w:p w14:paraId="6620D435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bookmarkStart w:id="10" w:name="_Hlk194473898"/>
            <w:r w:rsidRPr="00F52265">
              <w:rPr>
                <w:rFonts w:ascii="Aptos" w:eastAsia="Aptos" w:hAnsi="Aptos" w:cs="Times New Roman"/>
                <w:lang w:val="en-US"/>
              </w:rPr>
              <w:t>1</w:t>
            </w:r>
          </w:p>
        </w:tc>
        <w:tc>
          <w:tcPr>
            <w:tcW w:w="1670" w:type="dxa"/>
            <w:noWrap/>
            <w:hideMark/>
          </w:tcPr>
          <w:p w14:paraId="1479F576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Kostas</w:t>
            </w:r>
          </w:p>
        </w:tc>
        <w:tc>
          <w:tcPr>
            <w:tcW w:w="2057" w:type="dxa"/>
            <w:noWrap/>
            <w:hideMark/>
          </w:tcPr>
          <w:p w14:paraId="25CA5B2D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Kalabokidis</w:t>
            </w:r>
          </w:p>
        </w:tc>
        <w:tc>
          <w:tcPr>
            <w:tcW w:w="1828" w:type="dxa"/>
            <w:noWrap/>
            <w:hideMark/>
          </w:tcPr>
          <w:p w14:paraId="5F18A6BC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UAEGEAN</w:t>
            </w:r>
          </w:p>
        </w:tc>
        <w:tc>
          <w:tcPr>
            <w:tcW w:w="1052" w:type="dxa"/>
            <w:noWrap/>
            <w:hideMark/>
          </w:tcPr>
          <w:p w14:paraId="4FC16EE2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Greece</w:t>
            </w:r>
          </w:p>
        </w:tc>
        <w:tc>
          <w:tcPr>
            <w:tcW w:w="3831" w:type="dxa"/>
            <w:noWrap/>
            <w:hideMark/>
          </w:tcPr>
          <w:p w14:paraId="4AC7C638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u w:val="single"/>
                <w:lang w:val="en-US"/>
              </w:rPr>
            </w:pPr>
            <w:hyperlink r:id="rId12" w:history="1">
              <w:r w:rsidRPr="00F52265">
                <w:rPr>
                  <w:rStyle w:val="Hipervnculo"/>
                  <w:rFonts w:ascii="Aptos" w:eastAsia="Aptos" w:hAnsi="Aptos" w:cs="Times New Roman"/>
                  <w:lang w:val="en-US"/>
                </w:rPr>
                <w:t>kalabokidis@aegean.gr</w:t>
              </w:r>
            </w:hyperlink>
          </w:p>
        </w:tc>
      </w:tr>
      <w:tr w:rsidR="003C5198" w:rsidRPr="00712A91" w14:paraId="36249A65" w14:textId="77777777" w:rsidTr="00045BF8">
        <w:trPr>
          <w:trHeight w:val="290"/>
        </w:trPr>
        <w:tc>
          <w:tcPr>
            <w:tcW w:w="452" w:type="dxa"/>
            <w:noWrap/>
            <w:hideMark/>
          </w:tcPr>
          <w:p w14:paraId="04F410AD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2</w:t>
            </w:r>
          </w:p>
        </w:tc>
        <w:tc>
          <w:tcPr>
            <w:tcW w:w="1670" w:type="dxa"/>
            <w:noWrap/>
            <w:hideMark/>
          </w:tcPr>
          <w:p w14:paraId="22306B15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Palaiologos</w:t>
            </w:r>
          </w:p>
        </w:tc>
        <w:tc>
          <w:tcPr>
            <w:tcW w:w="2057" w:type="dxa"/>
            <w:noWrap/>
            <w:hideMark/>
          </w:tcPr>
          <w:p w14:paraId="3688BAE1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Palaiologou</w:t>
            </w:r>
          </w:p>
        </w:tc>
        <w:tc>
          <w:tcPr>
            <w:tcW w:w="1828" w:type="dxa"/>
            <w:noWrap/>
            <w:hideMark/>
          </w:tcPr>
          <w:p w14:paraId="367610B2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UAEGEAN</w:t>
            </w:r>
          </w:p>
        </w:tc>
        <w:tc>
          <w:tcPr>
            <w:tcW w:w="1052" w:type="dxa"/>
            <w:noWrap/>
            <w:hideMark/>
          </w:tcPr>
          <w:p w14:paraId="6A6B5706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Greece</w:t>
            </w:r>
          </w:p>
        </w:tc>
        <w:tc>
          <w:tcPr>
            <w:tcW w:w="3831" w:type="dxa"/>
            <w:noWrap/>
            <w:hideMark/>
          </w:tcPr>
          <w:p w14:paraId="32F683A2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u w:val="single"/>
                <w:lang w:val="en-US"/>
              </w:rPr>
            </w:pPr>
            <w:hyperlink r:id="rId13" w:history="1">
              <w:r w:rsidRPr="00F52265">
                <w:rPr>
                  <w:rStyle w:val="Hipervnculo"/>
                  <w:rFonts w:ascii="Aptos" w:eastAsia="Aptos" w:hAnsi="Aptos" w:cs="Times New Roman"/>
                  <w:lang w:val="en-US"/>
                </w:rPr>
                <w:t>palaiologou.p@aegean.gr</w:t>
              </w:r>
            </w:hyperlink>
          </w:p>
        </w:tc>
      </w:tr>
      <w:tr w:rsidR="003C5198" w:rsidRPr="00712A91" w14:paraId="2C31C0FE" w14:textId="77777777" w:rsidTr="00045BF8">
        <w:trPr>
          <w:trHeight w:val="290"/>
        </w:trPr>
        <w:tc>
          <w:tcPr>
            <w:tcW w:w="452" w:type="dxa"/>
            <w:noWrap/>
            <w:hideMark/>
          </w:tcPr>
          <w:p w14:paraId="3543E58A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3</w:t>
            </w:r>
          </w:p>
        </w:tc>
        <w:tc>
          <w:tcPr>
            <w:tcW w:w="1670" w:type="dxa"/>
            <w:noWrap/>
            <w:hideMark/>
          </w:tcPr>
          <w:p w14:paraId="08C9B89A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Christos</w:t>
            </w:r>
          </w:p>
        </w:tc>
        <w:tc>
          <w:tcPr>
            <w:tcW w:w="2057" w:type="dxa"/>
            <w:noWrap/>
            <w:hideMark/>
          </w:tcPr>
          <w:p w14:paraId="3DBB9AC7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Vasilakos</w:t>
            </w:r>
          </w:p>
        </w:tc>
        <w:tc>
          <w:tcPr>
            <w:tcW w:w="1828" w:type="dxa"/>
            <w:noWrap/>
            <w:hideMark/>
          </w:tcPr>
          <w:p w14:paraId="612D8BEC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UAEGEAN</w:t>
            </w:r>
          </w:p>
        </w:tc>
        <w:tc>
          <w:tcPr>
            <w:tcW w:w="1052" w:type="dxa"/>
            <w:noWrap/>
            <w:hideMark/>
          </w:tcPr>
          <w:p w14:paraId="2B5DCF74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Greece</w:t>
            </w:r>
          </w:p>
        </w:tc>
        <w:tc>
          <w:tcPr>
            <w:tcW w:w="3831" w:type="dxa"/>
            <w:noWrap/>
            <w:hideMark/>
          </w:tcPr>
          <w:p w14:paraId="48EC4C23" w14:textId="498D5B7C" w:rsidR="003C5198" w:rsidRPr="006C3713" w:rsidRDefault="006C3713" w:rsidP="00AF1DF8">
            <w:pPr>
              <w:spacing w:line="254" w:lineRule="auto"/>
              <w:rPr>
                <w:rFonts w:ascii="Aptos" w:eastAsia="Aptos" w:hAnsi="Aptos" w:cs="Times New Roman"/>
                <w:u w:val="single"/>
                <w:lang w:val="en-US"/>
              </w:rPr>
            </w:pPr>
            <w:hyperlink r:id="rId14" w:history="1">
              <w:r w:rsidRPr="00DA583C">
                <w:rPr>
                  <w:rStyle w:val="Hipervnculo"/>
                  <w:rFonts w:ascii="Aptos" w:eastAsia="Aptos" w:hAnsi="Aptos" w:cs="Times New Roman"/>
                  <w:lang w:val="en-US"/>
                </w:rPr>
                <w:t>chvas@aegean.gr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3C5198" w:rsidRPr="00712A91" w14:paraId="01E5F04B" w14:textId="77777777" w:rsidTr="00045BF8">
        <w:trPr>
          <w:trHeight w:val="290"/>
        </w:trPr>
        <w:tc>
          <w:tcPr>
            <w:tcW w:w="452" w:type="dxa"/>
            <w:noWrap/>
            <w:hideMark/>
          </w:tcPr>
          <w:p w14:paraId="0BC5A7CB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4</w:t>
            </w:r>
          </w:p>
        </w:tc>
        <w:tc>
          <w:tcPr>
            <w:tcW w:w="1670" w:type="dxa"/>
            <w:noWrap/>
            <w:hideMark/>
          </w:tcPr>
          <w:p w14:paraId="38C2D038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Olga</w:t>
            </w:r>
          </w:p>
        </w:tc>
        <w:tc>
          <w:tcPr>
            <w:tcW w:w="2057" w:type="dxa"/>
            <w:noWrap/>
            <w:hideMark/>
          </w:tcPr>
          <w:p w14:paraId="24BAB409" w14:textId="21FF1058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Rou</w:t>
            </w:r>
            <w:r w:rsidR="008935FB" w:rsidRPr="00F52265">
              <w:rPr>
                <w:rFonts w:ascii="Aptos" w:eastAsia="Aptos" w:hAnsi="Aptos" w:cs="Times New Roman"/>
                <w:lang w:val="en-US"/>
              </w:rPr>
              <w:t>s</w:t>
            </w:r>
            <w:r w:rsidRPr="00F52265">
              <w:rPr>
                <w:rFonts w:ascii="Aptos" w:eastAsia="Aptos" w:hAnsi="Aptos" w:cs="Times New Roman"/>
                <w:lang w:val="en-US"/>
              </w:rPr>
              <w:t>sou</w:t>
            </w:r>
          </w:p>
        </w:tc>
        <w:tc>
          <w:tcPr>
            <w:tcW w:w="1828" w:type="dxa"/>
            <w:noWrap/>
            <w:hideMark/>
          </w:tcPr>
          <w:p w14:paraId="29997FE2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UAEGEAN</w:t>
            </w:r>
          </w:p>
        </w:tc>
        <w:tc>
          <w:tcPr>
            <w:tcW w:w="1052" w:type="dxa"/>
            <w:noWrap/>
            <w:hideMark/>
          </w:tcPr>
          <w:p w14:paraId="00CBC6F0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Greece</w:t>
            </w:r>
          </w:p>
        </w:tc>
        <w:tc>
          <w:tcPr>
            <w:tcW w:w="3831" w:type="dxa"/>
            <w:noWrap/>
            <w:hideMark/>
          </w:tcPr>
          <w:p w14:paraId="249BA3C1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u w:val="single"/>
                <w:lang w:val="en-US"/>
              </w:rPr>
            </w:pPr>
            <w:hyperlink r:id="rId15" w:history="1">
              <w:r w:rsidRPr="00F52265">
                <w:rPr>
                  <w:rStyle w:val="Hipervnculo"/>
                  <w:rFonts w:ascii="Aptos" w:eastAsia="Aptos" w:hAnsi="Aptos" w:cs="Times New Roman"/>
                  <w:lang w:val="en-US"/>
                </w:rPr>
                <w:t>orousou@aegean.gr</w:t>
              </w:r>
            </w:hyperlink>
          </w:p>
        </w:tc>
      </w:tr>
      <w:tr w:rsidR="008935FB" w:rsidRPr="00712A91" w14:paraId="4548D29C" w14:textId="77777777" w:rsidTr="00045BF8">
        <w:trPr>
          <w:trHeight w:val="290"/>
        </w:trPr>
        <w:tc>
          <w:tcPr>
            <w:tcW w:w="452" w:type="dxa"/>
            <w:noWrap/>
            <w:hideMark/>
          </w:tcPr>
          <w:p w14:paraId="6D402FAB" w14:textId="77777777" w:rsidR="008935FB" w:rsidRPr="00F52265" w:rsidRDefault="008935FB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5</w:t>
            </w:r>
          </w:p>
        </w:tc>
        <w:tc>
          <w:tcPr>
            <w:tcW w:w="1670" w:type="dxa"/>
            <w:noWrap/>
          </w:tcPr>
          <w:p w14:paraId="5271A114" w14:textId="3868FC85" w:rsidR="008935FB" w:rsidRPr="00F52265" w:rsidRDefault="008935FB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Christos</w:t>
            </w:r>
          </w:p>
        </w:tc>
        <w:tc>
          <w:tcPr>
            <w:tcW w:w="2057" w:type="dxa"/>
            <w:noWrap/>
          </w:tcPr>
          <w:p w14:paraId="6C3D6F6E" w14:textId="2EAC4B8A" w:rsidR="008935FB" w:rsidRPr="00F52265" w:rsidRDefault="008935FB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Giannakopoulos</w:t>
            </w:r>
          </w:p>
        </w:tc>
        <w:tc>
          <w:tcPr>
            <w:tcW w:w="1828" w:type="dxa"/>
            <w:noWrap/>
          </w:tcPr>
          <w:p w14:paraId="0BE8AFC6" w14:textId="22DAC314" w:rsidR="008935FB" w:rsidRPr="00F52265" w:rsidRDefault="008935FB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NOA</w:t>
            </w:r>
          </w:p>
        </w:tc>
        <w:tc>
          <w:tcPr>
            <w:tcW w:w="1052" w:type="dxa"/>
            <w:noWrap/>
          </w:tcPr>
          <w:p w14:paraId="78ABE61D" w14:textId="3D7A96DB" w:rsidR="008935FB" w:rsidRPr="00F52265" w:rsidRDefault="008935FB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Greece</w:t>
            </w:r>
          </w:p>
        </w:tc>
        <w:tc>
          <w:tcPr>
            <w:tcW w:w="3831" w:type="dxa"/>
            <w:noWrap/>
          </w:tcPr>
          <w:p w14:paraId="75A7E6A9" w14:textId="22FA1911" w:rsidR="008935FB" w:rsidRPr="00F52265" w:rsidRDefault="008935FB" w:rsidP="00AF1DF8">
            <w:pPr>
              <w:spacing w:line="254" w:lineRule="auto"/>
              <w:rPr>
                <w:rFonts w:ascii="Aptos" w:eastAsia="Aptos" w:hAnsi="Aptos" w:cs="Times New Roman"/>
                <w:u w:val="single"/>
                <w:lang w:val="en-US"/>
              </w:rPr>
            </w:pPr>
            <w:hyperlink r:id="rId16" w:history="1">
              <w:r w:rsidRPr="00F52265">
                <w:rPr>
                  <w:rStyle w:val="Hipervnculo"/>
                  <w:rFonts w:ascii="Aptos" w:eastAsia="Aptos" w:hAnsi="Aptos" w:cs="Times New Roman"/>
                  <w:lang w:val="en-US"/>
                </w:rPr>
                <w:t>cgiannak@noa.gr</w:t>
              </w:r>
            </w:hyperlink>
          </w:p>
        </w:tc>
      </w:tr>
      <w:tr w:rsidR="008935FB" w:rsidRPr="00712A91" w14:paraId="2ADE8D7E" w14:textId="77777777" w:rsidTr="00045BF8">
        <w:trPr>
          <w:trHeight w:val="290"/>
        </w:trPr>
        <w:tc>
          <w:tcPr>
            <w:tcW w:w="452" w:type="dxa"/>
            <w:noWrap/>
            <w:hideMark/>
          </w:tcPr>
          <w:p w14:paraId="15C49632" w14:textId="77777777" w:rsidR="008935FB" w:rsidRPr="00F52265" w:rsidRDefault="008935FB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6</w:t>
            </w:r>
          </w:p>
        </w:tc>
        <w:tc>
          <w:tcPr>
            <w:tcW w:w="1670" w:type="dxa"/>
            <w:noWrap/>
            <w:hideMark/>
          </w:tcPr>
          <w:p w14:paraId="31C2C8BE" w14:textId="7A499731" w:rsidR="008935FB" w:rsidRPr="00F52265" w:rsidRDefault="008935FB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Anna</w:t>
            </w:r>
          </w:p>
        </w:tc>
        <w:tc>
          <w:tcPr>
            <w:tcW w:w="2057" w:type="dxa"/>
            <w:noWrap/>
            <w:hideMark/>
          </w:tcPr>
          <w:p w14:paraId="189BECEE" w14:textId="758A58B7" w:rsidR="008935FB" w:rsidRPr="00F52265" w:rsidRDefault="008935FB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Karali</w:t>
            </w:r>
          </w:p>
        </w:tc>
        <w:tc>
          <w:tcPr>
            <w:tcW w:w="1828" w:type="dxa"/>
            <w:noWrap/>
            <w:hideMark/>
          </w:tcPr>
          <w:p w14:paraId="30DD1A03" w14:textId="0A3F4450" w:rsidR="008935FB" w:rsidRPr="00F52265" w:rsidRDefault="008935FB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NOA</w:t>
            </w:r>
          </w:p>
        </w:tc>
        <w:tc>
          <w:tcPr>
            <w:tcW w:w="1052" w:type="dxa"/>
            <w:noWrap/>
            <w:hideMark/>
          </w:tcPr>
          <w:p w14:paraId="2D3BBDBB" w14:textId="197BBAEC" w:rsidR="008935FB" w:rsidRPr="00F52265" w:rsidRDefault="008935FB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Greece</w:t>
            </w:r>
          </w:p>
        </w:tc>
        <w:tc>
          <w:tcPr>
            <w:tcW w:w="3831" w:type="dxa"/>
            <w:noWrap/>
            <w:hideMark/>
          </w:tcPr>
          <w:p w14:paraId="67EA8433" w14:textId="3DEFC725" w:rsidR="008935FB" w:rsidRPr="00F52265" w:rsidRDefault="008935FB" w:rsidP="00AF1DF8">
            <w:pPr>
              <w:spacing w:line="254" w:lineRule="auto"/>
              <w:rPr>
                <w:rFonts w:ascii="Aptos" w:eastAsia="Aptos" w:hAnsi="Aptos" w:cs="Times New Roman"/>
                <w:u w:val="single"/>
                <w:lang w:val="en-US"/>
              </w:rPr>
            </w:pPr>
            <w:hyperlink r:id="rId17" w:history="1">
              <w:r w:rsidRPr="00F52265">
                <w:rPr>
                  <w:rStyle w:val="Hipervnculo"/>
                  <w:rFonts w:ascii="Aptos" w:eastAsia="Aptos" w:hAnsi="Aptos" w:cs="Times New Roman"/>
                  <w:lang w:val="en-US"/>
                </w:rPr>
                <w:t>akarali@noa.gr</w:t>
              </w:r>
            </w:hyperlink>
          </w:p>
        </w:tc>
      </w:tr>
      <w:tr w:rsidR="003C5198" w:rsidRPr="00712A91" w14:paraId="64A51747" w14:textId="77777777" w:rsidTr="00045BF8">
        <w:trPr>
          <w:trHeight w:val="290"/>
        </w:trPr>
        <w:tc>
          <w:tcPr>
            <w:tcW w:w="452" w:type="dxa"/>
            <w:noWrap/>
            <w:hideMark/>
          </w:tcPr>
          <w:p w14:paraId="36E6E301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7</w:t>
            </w:r>
          </w:p>
        </w:tc>
        <w:tc>
          <w:tcPr>
            <w:tcW w:w="1670" w:type="dxa"/>
            <w:noWrap/>
            <w:hideMark/>
          </w:tcPr>
          <w:p w14:paraId="529F7B19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José</w:t>
            </w:r>
          </w:p>
        </w:tc>
        <w:tc>
          <w:tcPr>
            <w:tcW w:w="2057" w:type="dxa"/>
            <w:noWrap/>
            <w:hideMark/>
          </w:tcPr>
          <w:p w14:paraId="4B4250D6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Borges</w:t>
            </w:r>
          </w:p>
        </w:tc>
        <w:tc>
          <w:tcPr>
            <w:tcW w:w="1828" w:type="dxa"/>
            <w:noWrap/>
            <w:hideMark/>
          </w:tcPr>
          <w:p w14:paraId="4A240B04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ISA</w:t>
            </w:r>
          </w:p>
        </w:tc>
        <w:tc>
          <w:tcPr>
            <w:tcW w:w="1052" w:type="dxa"/>
            <w:noWrap/>
            <w:hideMark/>
          </w:tcPr>
          <w:p w14:paraId="63C77A28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Portugal</w:t>
            </w:r>
          </w:p>
        </w:tc>
        <w:tc>
          <w:tcPr>
            <w:tcW w:w="3831" w:type="dxa"/>
            <w:noWrap/>
            <w:hideMark/>
          </w:tcPr>
          <w:p w14:paraId="76A64B56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u w:val="single"/>
                <w:lang w:val="en-US"/>
              </w:rPr>
            </w:pPr>
            <w:hyperlink r:id="rId18" w:history="1">
              <w:r w:rsidRPr="00F52265">
                <w:rPr>
                  <w:rStyle w:val="Hipervnculo"/>
                  <w:rFonts w:ascii="Aptos" w:eastAsia="Aptos" w:hAnsi="Aptos" w:cs="Times New Roman"/>
                  <w:lang w:val="en-US"/>
                </w:rPr>
                <w:t>joseborges@isa.ulisboa.pt</w:t>
              </w:r>
            </w:hyperlink>
          </w:p>
        </w:tc>
      </w:tr>
      <w:tr w:rsidR="003C5198" w:rsidRPr="00712A91" w14:paraId="52270986" w14:textId="77777777" w:rsidTr="00045BF8">
        <w:trPr>
          <w:trHeight w:val="290"/>
        </w:trPr>
        <w:tc>
          <w:tcPr>
            <w:tcW w:w="452" w:type="dxa"/>
            <w:noWrap/>
            <w:hideMark/>
          </w:tcPr>
          <w:p w14:paraId="2C7AF482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8</w:t>
            </w:r>
          </w:p>
        </w:tc>
        <w:tc>
          <w:tcPr>
            <w:tcW w:w="1670" w:type="dxa"/>
            <w:noWrap/>
            <w:hideMark/>
          </w:tcPr>
          <w:p w14:paraId="0402E06B" w14:textId="7288BE0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Susete</w:t>
            </w:r>
          </w:p>
        </w:tc>
        <w:tc>
          <w:tcPr>
            <w:tcW w:w="2057" w:type="dxa"/>
            <w:noWrap/>
            <w:hideMark/>
          </w:tcPr>
          <w:p w14:paraId="7D681D64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Marques</w:t>
            </w:r>
          </w:p>
        </w:tc>
        <w:tc>
          <w:tcPr>
            <w:tcW w:w="1828" w:type="dxa"/>
            <w:noWrap/>
            <w:hideMark/>
          </w:tcPr>
          <w:p w14:paraId="1E3C9232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ISA</w:t>
            </w:r>
          </w:p>
        </w:tc>
        <w:tc>
          <w:tcPr>
            <w:tcW w:w="1052" w:type="dxa"/>
            <w:noWrap/>
            <w:hideMark/>
          </w:tcPr>
          <w:p w14:paraId="14C14E3A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Portugal</w:t>
            </w:r>
          </w:p>
        </w:tc>
        <w:tc>
          <w:tcPr>
            <w:tcW w:w="3831" w:type="dxa"/>
            <w:noWrap/>
            <w:hideMark/>
          </w:tcPr>
          <w:p w14:paraId="56E2B42D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u w:val="single"/>
                <w:lang w:val="en-US"/>
              </w:rPr>
            </w:pPr>
            <w:hyperlink r:id="rId19" w:history="1">
              <w:r w:rsidRPr="00F52265">
                <w:rPr>
                  <w:rStyle w:val="Hipervnculo"/>
                  <w:rFonts w:ascii="Aptos" w:eastAsia="Aptos" w:hAnsi="Aptos" w:cs="Times New Roman"/>
                  <w:lang w:val="en-US"/>
                </w:rPr>
                <w:t>smarques@isa.ulisboa.pt</w:t>
              </w:r>
            </w:hyperlink>
          </w:p>
        </w:tc>
      </w:tr>
      <w:tr w:rsidR="003C5198" w:rsidRPr="00712A91" w14:paraId="17DBE9BC" w14:textId="77777777" w:rsidTr="00045BF8">
        <w:trPr>
          <w:trHeight w:val="290"/>
        </w:trPr>
        <w:tc>
          <w:tcPr>
            <w:tcW w:w="452" w:type="dxa"/>
            <w:noWrap/>
            <w:hideMark/>
          </w:tcPr>
          <w:p w14:paraId="3EA53817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9</w:t>
            </w:r>
          </w:p>
        </w:tc>
        <w:tc>
          <w:tcPr>
            <w:tcW w:w="1670" w:type="dxa"/>
            <w:noWrap/>
            <w:hideMark/>
          </w:tcPr>
          <w:p w14:paraId="63659F19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José Ramon</w:t>
            </w:r>
          </w:p>
        </w:tc>
        <w:tc>
          <w:tcPr>
            <w:tcW w:w="2057" w:type="dxa"/>
            <w:noWrap/>
            <w:hideMark/>
          </w:tcPr>
          <w:p w14:paraId="4C956CA1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González Olabarria</w:t>
            </w:r>
          </w:p>
        </w:tc>
        <w:tc>
          <w:tcPr>
            <w:tcW w:w="1828" w:type="dxa"/>
            <w:noWrap/>
            <w:hideMark/>
          </w:tcPr>
          <w:p w14:paraId="1B754192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CTFC</w:t>
            </w:r>
          </w:p>
        </w:tc>
        <w:tc>
          <w:tcPr>
            <w:tcW w:w="1052" w:type="dxa"/>
            <w:noWrap/>
            <w:hideMark/>
          </w:tcPr>
          <w:p w14:paraId="7C6132C9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Spain</w:t>
            </w:r>
          </w:p>
        </w:tc>
        <w:tc>
          <w:tcPr>
            <w:tcW w:w="3831" w:type="dxa"/>
            <w:noWrap/>
            <w:hideMark/>
          </w:tcPr>
          <w:p w14:paraId="37E6446D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u w:val="single"/>
                <w:lang w:val="en-US"/>
              </w:rPr>
            </w:pPr>
            <w:hyperlink r:id="rId20" w:history="1">
              <w:r w:rsidRPr="00F52265">
                <w:rPr>
                  <w:rStyle w:val="Hipervnculo"/>
                  <w:rFonts w:ascii="Aptos" w:eastAsia="Aptos" w:hAnsi="Aptos" w:cs="Times New Roman"/>
                  <w:lang w:val="en-US"/>
                </w:rPr>
                <w:t>jr.gonzalez@ctfc.cat</w:t>
              </w:r>
            </w:hyperlink>
          </w:p>
        </w:tc>
      </w:tr>
      <w:tr w:rsidR="003C5198" w:rsidRPr="00712A91" w14:paraId="734E2322" w14:textId="77777777" w:rsidTr="00045BF8">
        <w:trPr>
          <w:trHeight w:val="290"/>
        </w:trPr>
        <w:tc>
          <w:tcPr>
            <w:tcW w:w="452" w:type="dxa"/>
            <w:noWrap/>
            <w:hideMark/>
          </w:tcPr>
          <w:p w14:paraId="6AA2867E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10</w:t>
            </w:r>
          </w:p>
        </w:tc>
        <w:tc>
          <w:tcPr>
            <w:tcW w:w="1670" w:type="dxa"/>
            <w:noWrap/>
            <w:hideMark/>
          </w:tcPr>
          <w:p w14:paraId="780E8EA0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Olena</w:t>
            </w:r>
          </w:p>
        </w:tc>
        <w:tc>
          <w:tcPr>
            <w:tcW w:w="2057" w:type="dxa"/>
            <w:noWrap/>
            <w:hideMark/>
          </w:tcPr>
          <w:p w14:paraId="61827DD1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proofErr w:type="spellStart"/>
            <w:r w:rsidRPr="00F52265">
              <w:rPr>
                <w:rFonts w:ascii="Aptos" w:eastAsia="Aptos" w:hAnsi="Aptos" w:cs="Times New Roman"/>
                <w:lang w:val="en-US"/>
              </w:rPr>
              <w:t>Porkhun</w:t>
            </w:r>
            <w:proofErr w:type="spellEnd"/>
          </w:p>
        </w:tc>
        <w:tc>
          <w:tcPr>
            <w:tcW w:w="1828" w:type="dxa"/>
            <w:noWrap/>
            <w:hideMark/>
          </w:tcPr>
          <w:p w14:paraId="6621B821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CTFC</w:t>
            </w:r>
          </w:p>
        </w:tc>
        <w:tc>
          <w:tcPr>
            <w:tcW w:w="1052" w:type="dxa"/>
            <w:noWrap/>
            <w:hideMark/>
          </w:tcPr>
          <w:p w14:paraId="36A1B7D6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Spain</w:t>
            </w:r>
          </w:p>
        </w:tc>
        <w:tc>
          <w:tcPr>
            <w:tcW w:w="3831" w:type="dxa"/>
            <w:noWrap/>
            <w:hideMark/>
          </w:tcPr>
          <w:p w14:paraId="75164B28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u w:val="single"/>
                <w:lang w:val="en-US"/>
              </w:rPr>
            </w:pPr>
            <w:hyperlink r:id="rId21" w:history="1">
              <w:r w:rsidRPr="00F52265">
                <w:rPr>
                  <w:rStyle w:val="Hipervnculo"/>
                  <w:rFonts w:ascii="Aptos" w:eastAsia="Aptos" w:hAnsi="Aptos" w:cs="Times New Roman"/>
                  <w:lang w:val="en-US"/>
                </w:rPr>
                <w:t>olena.porkhun@ctfc.cat</w:t>
              </w:r>
            </w:hyperlink>
          </w:p>
        </w:tc>
      </w:tr>
      <w:tr w:rsidR="00045BF8" w:rsidRPr="00712A91" w14:paraId="0C3D8404" w14:textId="77777777" w:rsidTr="00045BF8">
        <w:trPr>
          <w:trHeight w:val="290"/>
        </w:trPr>
        <w:tc>
          <w:tcPr>
            <w:tcW w:w="452" w:type="dxa"/>
            <w:noWrap/>
          </w:tcPr>
          <w:p w14:paraId="660F40FA" w14:textId="43ADF0D3" w:rsidR="00045BF8" w:rsidRPr="00F52265" w:rsidRDefault="00045BF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>
              <w:rPr>
                <w:rFonts w:ascii="Aptos" w:eastAsia="Aptos" w:hAnsi="Aptos" w:cs="Times New Roman"/>
                <w:lang w:val="en-US"/>
              </w:rPr>
              <w:t>11</w:t>
            </w:r>
          </w:p>
        </w:tc>
        <w:tc>
          <w:tcPr>
            <w:tcW w:w="1670" w:type="dxa"/>
            <w:noWrap/>
          </w:tcPr>
          <w:p w14:paraId="723CAACE" w14:textId="3D914B7F" w:rsidR="00045BF8" w:rsidRPr="00F52265" w:rsidRDefault="00045BF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045BF8">
              <w:rPr>
                <w:rFonts w:ascii="Aptos" w:eastAsia="Aptos" w:hAnsi="Aptos" w:cs="Times New Roman"/>
                <w:lang w:val="en-US"/>
              </w:rPr>
              <w:t>Jordi</w:t>
            </w:r>
          </w:p>
        </w:tc>
        <w:tc>
          <w:tcPr>
            <w:tcW w:w="2057" w:type="dxa"/>
            <w:noWrap/>
          </w:tcPr>
          <w:p w14:paraId="1C71A7EF" w14:textId="575D9E5D" w:rsidR="00045BF8" w:rsidRPr="00F52265" w:rsidRDefault="00045BF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045BF8">
              <w:rPr>
                <w:rFonts w:ascii="Aptos" w:eastAsia="Aptos" w:hAnsi="Aptos" w:cs="Times New Roman"/>
                <w:lang w:val="en-US"/>
              </w:rPr>
              <w:t>Garcia-Gonzalo</w:t>
            </w:r>
          </w:p>
        </w:tc>
        <w:tc>
          <w:tcPr>
            <w:tcW w:w="1828" w:type="dxa"/>
            <w:noWrap/>
          </w:tcPr>
          <w:p w14:paraId="4F44427B" w14:textId="5BE83402" w:rsidR="00045BF8" w:rsidRPr="00F52265" w:rsidRDefault="00045BF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>
              <w:rPr>
                <w:rFonts w:ascii="Aptos" w:eastAsia="Aptos" w:hAnsi="Aptos" w:cs="Times New Roman"/>
                <w:lang w:val="en-US"/>
              </w:rPr>
              <w:t>CTFC</w:t>
            </w:r>
          </w:p>
        </w:tc>
        <w:tc>
          <w:tcPr>
            <w:tcW w:w="1052" w:type="dxa"/>
            <w:noWrap/>
          </w:tcPr>
          <w:p w14:paraId="08B74D8A" w14:textId="53743249" w:rsidR="00045BF8" w:rsidRPr="00F52265" w:rsidRDefault="00045BF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>
              <w:rPr>
                <w:rFonts w:ascii="Aptos" w:eastAsia="Aptos" w:hAnsi="Aptos" w:cs="Times New Roman"/>
                <w:lang w:val="en-US"/>
              </w:rPr>
              <w:t>Spain</w:t>
            </w:r>
          </w:p>
        </w:tc>
        <w:tc>
          <w:tcPr>
            <w:tcW w:w="3831" w:type="dxa"/>
            <w:noWrap/>
          </w:tcPr>
          <w:p w14:paraId="7B266D56" w14:textId="3CD11A41" w:rsidR="00045BF8" w:rsidRPr="00045BF8" w:rsidRDefault="00045BF8" w:rsidP="00AF1DF8">
            <w:pPr>
              <w:spacing w:line="254" w:lineRule="auto"/>
              <w:rPr>
                <w:lang w:val="en-US"/>
              </w:rPr>
            </w:pPr>
            <w:hyperlink r:id="rId22" w:history="1">
              <w:r w:rsidRPr="00BE359A">
                <w:rPr>
                  <w:rStyle w:val="Hipervnculo"/>
                </w:rPr>
                <w:t>j.garcia@ctfc.cat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3C5198" w:rsidRPr="00712A91" w14:paraId="26AA5971" w14:textId="77777777" w:rsidTr="00045BF8">
        <w:trPr>
          <w:trHeight w:val="290"/>
        </w:trPr>
        <w:tc>
          <w:tcPr>
            <w:tcW w:w="452" w:type="dxa"/>
            <w:noWrap/>
            <w:hideMark/>
          </w:tcPr>
          <w:p w14:paraId="17A6B4E2" w14:textId="658C093C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1</w:t>
            </w:r>
            <w:r w:rsidR="00045BF8">
              <w:rPr>
                <w:rFonts w:ascii="Aptos" w:eastAsia="Aptos" w:hAnsi="Aptos" w:cs="Times New Roman"/>
                <w:lang w:val="en-US"/>
              </w:rPr>
              <w:t>2</w:t>
            </w:r>
          </w:p>
        </w:tc>
        <w:tc>
          <w:tcPr>
            <w:tcW w:w="1670" w:type="dxa"/>
            <w:noWrap/>
            <w:hideMark/>
          </w:tcPr>
          <w:p w14:paraId="7175FA5F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Lluis</w:t>
            </w:r>
          </w:p>
        </w:tc>
        <w:tc>
          <w:tcPr>
            <w:tcW w:w="2057" w:type="dxa"/>
            <w:noWrap/>
            <w:hideMark/>
          </w:tcPr>
          <w:p w14:paraId="5612F829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Coll</w:t>
            </w:r>
          </w:p>
        </w:tc>
        <w:tc>
          <w:tcPr>
            <w:tcW w:w="1828" w:type="dxa"/>
            <w:noWrap/>
            <w:hideMark/>
          </w:tcPr>
          <w:p w14:paraId="30C71B3B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CTFC</w:t>
            </w:r>
          </w:p>
        </w:tc>
        <w:tc>
          <w:tcPr>
            <w:tcW w:w="1052" w:type="dxa"/>
            <w:noWrap/>
            <w:hideMark/>
          </w:tcPr>
          <w:p w14:paraId="616C7435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Spain</w:t>
            </w:r>
          </w:p>
        </w:tc>
        <w:tc>
          <w:tcPr>
            <w:tcW w:w="3831" w:type="dxa"/>
            <w:noWrap/>
            <w:hideMark/>
          </w:tcPr>
          <w:p w14:paraId="18B303ED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u w:val="single"/>
                <w:lang w:val="en-US"/>
              </w:rPr>
            </w:pPr>
            <w:hyperlink r:id="rId23" w:history="1">
              <w:r w:rsidRPr="00F52265">
                <w:rPr>
                  <w:rStyle w:val="Hipervnculo"/>
                  <w:rFonts w:ascii="Aptos" w:eastAsia="Aptos" w:hAnsi="Aptos" w:cs="Times New Roman"/>
                  <w:lang w:val="en-US"/>
                </w:rPr>
                <w:t>lluis.coll@ctfc.cat</w:t>
              </w:r>
            </w:hyperlink>
          </w:p>
        </w:tc>
      </w:tr>
      <w:tr w:rsidR="003C5198" w:rsidRPr="00712A91" w14:paraId="79CA9D0D" w14:textId="77777777" w:rsidTr="00045BF8">
        <w:trPr>
          <w:trHeight w:val="290"/>
        </w:trPr>
        <w:tc>
          <w:tcPr>
            <w:tcW w:w="452" w:type="dxa"/>
            <w:noWrap/>
            <w:hideMark/>
          </w:tcPr>
          <w:p w14:paraId="7035FC52" w14:textId="0861FF2E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1</w:t>
            </w:r>
            <w:r w:rsidR="00045BF8">
              <w:rPr>
                <w:rFonts w:ascii="Aptos" w:eastAsia="Aptos" w:hAnsi="Aptos" w:cs="Times New Roman"/>
                <w:lang w:val="en-US"/>
              </w:rPr>
              <w:t>3</w:t>
            </w:r>
          </w:p>
        </w:tc>
        <w:tc>
          <w:tcPr>
            <w:tcW w:w="1670" w:type="dxa"/>
            <w:noWrap/>
            <w:hideMark/>
          </w:tcPr>
          <w:p w14:paraId="621DBF70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Lena</w:t>
            </w:r>
          </w:p>
        </w:tc>
        <w:tc>
          <w:tcPr>
            <w:tcW w:w="2057" w:type="dxa"/>
            <w:noWrap/>
            <w:hideMark/>
          </w:tcPr>
          <w:p w14:paraId="2A460A06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Vila</w:t>
            </w:r>
          </w:p>
        </w:tc>
        <w:tc>
          <w:tcPr>
            <w:tcW w:w="1828" w:type="dxa"/>
            <w:noWrap/>
            <w:hideMark/>
          </w:tcPr>
          <w:p w14:paraId="5BFB55F4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CTFC</w:t>
            </w:r>
          </w:p>
        </w:tc>
        <w:tc>
          <w:tcPr>
            <w:tcW w:w="1052" w:type="dxa"/>
            <w:noWrap/>
            <w:hideMark/>
          </w:tcPr>
          <w:p w14:paraId="541D604F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Spain</w:t>
            </w:r>
          </w:p>
        </w:tc>
        <w:tc>
          <w:tcPr>
            <w:tcW w:w="3831" w:type="dxa"/>
            <w:noWrap/>
            <w:hideMark/>
          </w:tcPr>
          <w:p w14:paraId="06049B68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u w:val="single"/>
                <w:lang w:val="en-US"/>
              </w:rPr>
            </w:pPr>
            <w:hyperlink r:id="rId24" w:history="1">
              <w:r w:rsidRPr="00F52265">
                <w:rPr>
                  <w:rStyle w:val="Hipervnculo"/>
                  <w:rFonts w:ascii="Aptos" w:eastAsia="Aptos" w:hAnsi="Aptos" w:cs="Times New Roman"/>
                  <w:lang w:val="en-US"/>
                </w:rPr>
                <w:t>lena.vila@ctfc.cat</w:t>
              </w:r>
            </w:hyperlink>
          </w:p>
        </w:tc>
      </w:tr>
      <w:tr w:rsidR="003C5198" w:rsidRPr="00712A91" w14:paraId="6E35B106" w14:textId="77777777" w:rsidTr="00045BF8">
        <w:trPr>
          <w:trHeight w:val="290"/>
        </w:trPr>
        <w:tc>
          <w:tcPr>
            <w:tcW w:w="452" w:type="dxa"/>
            <w:noWrap/>
            <w:hideMark/>
          </w:tcPr>
          <w:p w14:paraId="6CF7E55F" w14:textId="071F0753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1</w:t>
            </w:r>
            <w:r w:rsidR="00045BF8">
              <w:rPr>
                <w:rFonts w:ascii="Aptos" w:eastAsia="Aptos" w:hAnsi="Aptos" w:cs="Times New Roman"/>
                <w:lang w:val="en-US"/>
              </w:rPr>
              <w:t>4</w:t>
            </w:r>
          </w:p>
        </w:tc>
        <w:tc>
          <w:tcPr>
            <w:tcW w:w="1670" w:type="dxa"/>
            <w:noWrap/>
            <w:hideMark/>
          </w:tcPr>
          <w:p w14:paraId="7D274BD8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Míriam</w:t>
            </w:r>
          </w:p>
        </w:tc>
        <w:tc>
          <w:tcPr>
            <w:tcW w:w="2057" w:type="dxa"/>
            <w:noWrap/>
            <w:hideMark/>
          </w:tcPr>
          <w:p w14:paraId="679591AE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Piqué Nicola</w:t>
            </w:r>
          </w:p>
        </w:tc>
        <w:tc>
          <w:tcPr>
            <w:tcW w:w="1828" w:type="dxa"/>
            <w:noWrap/>
            <w:hideMark/>
          </w:tcPr>
          <w:p w14:paraId="7002B5EC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CTFC</w:t>
            </w:r>
          </w:p>
        </w:tc>
        <w:tc>
          <w:tcPr>
            <w:tcW w:w="1052" w:type="dxa"/>
            <w:noWrap/>
            <w:hideMark/>
          </w:tcPr>
          <w:p w14:paraId="330A0649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Spain</w:t>
            </w:r>
          </w:p>
        </w:tc>
        <w:tc>
          <w:tcPr>
            <w:tcW w:w="3831" w:type="dxa"/>
            <w:noWrap/>
            <w:hideMark/>
          </w:tcPr>
          <w:p w14:paraId="229FF98F" w14:textId="77777777" w:rsidR="003C5198" w:rsidRPr="00F52265" w:rsidRDefault="003C5198" w:rsidP="00AF1DF8">
            <w:pPr>
              <w:spacing w:line="254" w:lineRule="auto"/>
              <w:rPr>
                <w:rFonts w:ascii="Aptos" w:eastAsia="Aptos" w:hAnsi="Aptos" w:cs="Times New Roman"/>
                <w:u w:val="single"/>
                <w:lang w:val="en-US"/>
              </w:rPr>
            </w:pPr>
            <w:hyperlink r:id="rId25" w:history="1">
              <w:r w:rsidRPr="00F52265">
                <w:rPr>
                  <w:rStyle w:val="Hipervnculo"/>
                  <w:rFonts w:ascii="Aptos" w:eastAsia="Aptos" w:hAnsi="Aptos" w:cs="Times New Roman"/>
                  <w:lang w:val="en-US"/>
                </w:rPr>
                <w:t>miriam.pique@ctfc.cat</w:t>
              </w:r>
            </w:hyperlink>
          </w:p>
        </w:tc>
      </w:tr>
      <w:tr w:rsidR="005658E3" w:rsidRPr="00712A91" w14:paraId="786435F4" w14:textId="77777777" w:rsidTr="00045BF8">
        <w:trPr>
          <w:trHeight w:val="290"/>
        </w:trPr>
        <w:tc>
          <w:tcPr>
            <w:tcW w:w="452" w:type="dxa"/>
            <w:noWrap/>
            <w:hideMark/>
          </w:tcPr>
          <w:p w14:paraId="1CD5175C" w14:textId="64BB8248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1</w:t>
            </w:r>
            <w:r w:rsidR="00045BF8">
              <w:rPr>
                <w:rFonts w:ascii="Aptos" w:eastAsia="Aptos" w:hAnsi="Aptos" w:cs="Times New Roman"/>
                <w:lang w:val="en-US"/>
              </w:rPr>
              <w:t>5</w:t>
            </w:r>
          </w:p>
        </w:tc>
        <w:tc>
          <w:tcPr>
            <w:tcW w:w="1670" w:type="dxa"/>
            <w:noWrap/>
          </w:tcPr>
          <w:p w14:paraId="35EDF8B8" w14:textId="3760380E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Andres</w:t>
            </w:r>
          </w:p>
        </w:tc>
        <w:tc>
          <w:tcPr>
            <w:tcW w:w="2057" w:type="dxa"/>
            <w:noWrap/>
          </w:tcPr>
          <w:p w14:paraId="056B6B96" w14:textId="01534DDA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Weintraub</w:t>
            </w:r>
          </w:p>
        </w:tc>
        <w:tc>
          <w:tcPr>
            <w:tcW w:w="1828" w:type="dxa"/>
            <w:noWrap/>
          </w:tcPr>
          <w:p w14:paraId="050B0A93" w14:textId="73DE52B9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ISCI</w:t>
            </w:r>
          </w:p>
        </w:tc>
        <w:tc>
          <w:tcPr>
            <w:tcW w:w="1052" w:type="dxa"/>
            <w:noWrap/>
          </w:tcPr>
          <w:p w14:paraId="13A15BE8" w14:textId="33187BB2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Chile</w:t>
            </w:r>
          </w:p>
        </w:tc>
        <w:tc>
          <w:tcPr>
            <w:tcW w:w="3831" w:type="dxa"/>
            <w:noWrap/>
          </w:tcPr>
          <w:p w14:paraId="304F9718" w14:textId="4D4E1DAD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u w:val="single"/>
                <w:lang w:val="en-US"/>
              </w:rPr>
            </w:pPr>
            <w:hyperlink r:id="rId26" w:history="1">
              <w:r w:rsidRPr="00F52265">
                <w:rPr>
                  <w:rStyle w:val="Hipervnculo"/>
                  <w:rFonts w:ascii="Aptos" w:eastAsia="Aptos" w:hAnsi="Aptos" w:cs="Times New Roman"/>
                  <w:lang w:val="en-US"/>
                </w:rPr>
                <w:t>aweintra@dii.uchile.cl</w:t>
              </w:r>
            </w:hyperlink>
          </w:p>
        </w:tc>
      </w:tr>
      <w:tr w:rsidR="005658E3" w:rsidRPr="00BC57C6" w14:paraId="48B62757" w14:textId="77777777" w:rsidTr="00045BF8">
        <w:trPr>
          <w:trHeight w:val="290"/>
        </w:trPr>
        <w:tc>
          <w:tcPr>
            <w:tcW w:w="452" w:type="dxa"/>
            <w:noWrap/>
            <w:hideMark/>
          </w:tcPr>
          <w:p w14:paraId="3776C15C" w14:textId="7D2223C8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1</w:t>
            </w:r>
            <w:r w:rsidR="00045BF8">
              <w:rPr>
                <w:rFonts w:ascii="Aptos" w:eastAsia="Aptos" w:hAnsi="Aptos" w:cs="Times New Roman"/>
                <w:lang w:val="en-US"/>
              </w:rPr>
              <w:t>6</w:t>
            </w:r>
          </w:p>
        </w:tc>
        <w:tc>
          <w:tcPr>
            <w:tcW w:w="1670" w:type="dxa"/>
            <w:noWrap/>
          </w:tcPr>
          <w:p w14:paraId="61E4B9AA" w14:textId="02EF0CFB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Rodrigo</w:t>
            </w:r>
          </w:p>
        </w:tc>
        <w:tc>
          <w:tcPr>
            <w:tcW w:w="2057" w:type="dxa"/>
            <w:noWrap/>
          </w:tcPr>
          <w:p w14:paraId="1EB3A765" w14:textId="7C5B0884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Mahaluf</w:t>
            </w:r>
          </w:p>
        </w:tc>
        <w:tc>
          <w:tcPr>
            <w:tcW w:w="1828" w:type="dxa"/>
            <w:noWrap/>
          </w:tcPr>
          <w:p w14:paraId="6D299219" w14:textId="4B629AF3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ISCI</w:t>
            </w:r>
          </w:p>
        </w:tc>
        <w:tc>
          <w:tcPr>
            <w:tcW w:w="1052" w:type="dxa"/>
            <w:noWrap/>
          </w:tcPr>
          <w:p w14:paraId="6ED6C310" w14:textId="20DF44CE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Chile</w:t>
            </w:r>
          </w:p>
        </w:tc>
        <w:tc>
          <w:tcPr>
            <w:tcW w:w="3831" w:type="dxa"/>
            <w:noWrap/>
          </w:tcPr>
          <w:p w14:paraId="400631ED" w14:textId="1BC8A509" w:rsidR="005658E3" w:rsidRPr="00BC57C6" w:rsidRDefault="00BC57C6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hyperlink r:id="rId27" w:history="1">
              <w:r w:rsidRPr="00C469C7">
                <w:rPr>
                  <w:rStyle w:val="Hipervnculo"/>
                  <w:rFonts w:ascii="Aptos" w:eastAsia="Aptos" w:hAnsi="Aptos" w:cs="Times New Roman"/>
                  <w:lang w:val="en-US"/>
                </w:rPr>
                <w:t>rodrigomahaluf@fire2a.com</w:t>
              </w:r>
            </w:hyperlink>
            <w:r>
              <w:rPr>
                <w:rFonts w:ascii="Aptos" w:eastAsia="Aptos" w:hAnsi="Aptos" w:cs="Times New Roman"/>
                <w:lang w:val="en-US"/>
              </w:rPr>
              <w:t xml:space="preserve"> </w:t>
            </w:r>
          </w:p>
        </w:tc>
      </w:tr>
      <w:tr w:rsidR="005658E3" w:rsidRPr="00712A91" w14:paraId="5D3156C9" w14:textId="77777777" w:rsidTr="00045BF8">
        <w:trPr>
          <w:trHeight w:val="290"/>
        </w:trPr>
        <w:tc>
          <w:tcPr>
            <w:tcW w:w="452" w:type="dxa"/>
            <w:noWrap/>
            <w:hideMark/>
          </w:tcPr>
          <w:p w14:paraId="0F101112" w14:textId="6C411107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1</w:t>
            </w:r>
            <w:r w:rsidR="00045BF8">
              <w:rPr>
                <w:rFonts w:ascii="Aptos" w:eastAsia="Aptos" w:hAnsi="Aptos" w:cs="Times New Roman"/>
                <w:lang w:val="en-US"/>
              </w:rPr>
              <w:t>7</w:t>
            </w:r>
          </w:p>
        </w:tc>
        <w:tc>
          <w:tcPr>
            <w:tcW w:w="1670" w:type="dxa"/>
            <w:noWrap/>
            <w:hideMark/>
          </w:tcPr>
          <w:p w14:paraId="766B988E" w14:textId="77777777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Armand</w:t>
            </w:r>
          </w:p>
        </w:tc>
        <w:tc>
          <w:tcPr>
            <w:tcW w:w="2057" w:type="dxa"/>
            <w:noWrap/>
            <w:hideMark/>
          </w:tcPr>
          <w:p w14:paraId="18C8888F" w14:textId="77777777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Casado</w:t>
            </w:r>
          </w:p>
        </w:tc>
        <w:tc>
          <w:tcPr>
            <w:tcW w:w="1828" w:type="dxa"/>
            <w:noWrap/>
            <w:hideMark/>
          </w:tcPr>
          <w:p w14:paraId="602B8AEC" w14:textId="77777777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IRTA</w:t>
            </w:r>
          </w:p>
        </w:tc>
        <w:tc>
          <w:tcPr>
            <w:tcW w:w="1052" w:type="dxa"/>
            <w:noWrap/>
            <w:hideMark/>
          </w:tcPr>
          <w:p w14:paraId="017D69B0" w14:textId="77777777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Spain</w:t>
            </w:r>
          </w:p>
        </w:tc>
        <w:tc>
          <w:tcPr>
            <w:tcW w:w="3831" w:type="dxa"/>
            <w:noWrap/>
            <w:hideMark/>
          </w:tcPr>
          <w:p w14:paraId="434C3245" w14:textId="77777777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u w:val="single"/>
                <w:lang w:val="en-US"/>
              </w:rPr>
            </w:pPr>
            <w:hyperlink r:id="rId28" w:history="1">
              <w:r w:rsidRPr="00F52265">
                <w:rPr>
                  <w:rStyle w:val="Hipervnculo"/>
                  <w:rFonts w:ascii="Aptos" w:eastAsia="Aptos" w:hAnsi="Aptos" w:cs="Times New Roman"/>
                  <w:lang w:val="en-US"/>
                </w:rPr>
                <w:t>armand.casado@irta.cat</w:t>
              </w:r>
            </w:hyperlink>
          </w:p>
        </w:tc>
      </w:tr>
      <w:tr w:rsidR="005658E3" w:rsidRPr="00145003" w14:paraId="4512EB60" w14:textId="77777777" w:rsidTr="00045BF8">
        <w:trPr>
          <w:trHeight w:val="290"/>
        </w:trPr>
        <w:tc>
          <w:tcPr>
            <w:tcW w:w="452" w:type="dxa"/>
            <w:noWrap/>
            <w:hideMark/>
          </w:tcPr>
          <w:p w14:paraId="48DB3A88" w14:textId="39D2270A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1</w:t>
            </w:r>
            <w:r w:rsidR="00045BF8">
              <w:rPr>
                <w:rFonts w:ascii="Aptos" w:eastAsia="Aptos" w:hAnsi="Aptos" w:cs="Times New Roman"/>
                <w:lang w:val="en-US"/>
              </w:rPr>
              <w:t>8</w:t>
            </w:r>
          </w:p>
        </w:tc>
        <w:tc>
          <w:tcPr>
            <w:tcW w:w="1670" w:type="dxa"/>
            <w:noWrap/>
            <w:hideMark/>
          </w:tcPr>
          <w:p w14:paraId="1D614142" w14:textId="27D1A52B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Virginie</w:t>
            </w:r>
          </w:p>
        </w:tc>
        <w:tc>
          <w:tcPr>
            <w:tcW w:w="2057" w:type="dxa"/>
            <w:noWrap/>
            <w:hideMark/>
          </w:tcPr>
          <w:p w14:paraId="37115040" w14:textId="20039E7A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proofErr w:type="spellStart"/>
            <w:r w:rsidRPr="00F52265">
              <w:rPr>
                <w:rFonts w:ascii="Aptos" w:eastAsia="Aptos" w:hAnsi="Aptos" w:cs="Times New Roman"/>
                <w:lang w:val="en-US"/>
              </w:rPr>
              <w:t>Tihay-Felicelli</w:t>
            </w:r>
            <w:proofErr w:type="spellEnd"/>
          </w:p>
        </w:tc>
        <w:tc>
          <w:tcPr>
            <w:tcW w:w="1828" w:type="dxa"/>
            <w:noWrap/>
            <w:hideMark/>
          </w:tcPr>
          <w:p w14:paraId="2E4087D5" w14:textId="67A11894" w:rsidR="005658E3" w:rsidRPr="00F52265" w:rsidRDefault="00153285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CNRS</w:t>
            </w:r>
          </w:p>
        </w:tc>
        <w:tc>
          <w:tcPr>
            <w:tcW w:w="1052" w:type="dxa"/>
            <w:noWrap/>
            <w:hideMark/>
          </w:tcPr>
          <w:p w14:paraId="7CA7D562" w14:textId="77777777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France</w:t>
            </w:r>
          </w:p>
        </w:tc>
        <w:tc>
          <w:tcPr>
            <w:tcW w:w="3831" w:type="dxa"/>
            <w:noWrap/>
            <w:hideMark/>
          </w:tcPr>
          <w:p w14:paraId="4DB21D17" w14:textId="77777777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u w:val="single"/>
                <w:lang w:val="en-US"/>
              </w:rPr>
            </w:pPr>
            <w:hyperlink r:id="rId29" w:history="1">
              <w:r w:rsidRPr="00F52265">
                <w:rPr>
                  <w:rStyle w:val="Hipervnculo"/>
                  <w:rFonts w:ascii="Aptos" w:eastAsia="Aptos" w:hAnsi="Aptos" w:cs="Times New Roman"/>
                  <w:lang w:val="en-US"/>
                </w:rPr>
                <w:t>tihay_v@mail.universita.corsica</w:t>
              </w:r>
            </w:hyperlink>
          </w:p>
        </w:tc>
      </w:tr>
      <w:tr w:rsidR="005658E3" w:rsidRPr="00712A91" w14:paraId="34264643" w14:textId="77777777" w:rsidTr="00045BF8">
        <w:trPr>
          <w:trHeight w:val="290"/>
        </w:trPr>
        <w:tc>
          <w:tcPr>
            <w:tcW w:w="452" w:type="dxa"/>
            <w:noWrap/>
            <w:hideMark/>
          </w:tcPr>
          <w:p w14:paraId="01DC8A8F" w14:textId="0ADA09B1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1</w:t>
            </w:r>
            <w:r w:rsidR="00045BF8">
              <w:rPr>
                <w:rFonts w:ascii="Aptos" w:eastAsia="Aptos" w:hAnsi="Aptos" w:cs="Times New Roman"/>
                <w:lang w:val="en-US"/>
              </w:rPr>
              <w:t>9</w:t>
            </w:r>
          </w:p>
        </w:tc>
        <w:tc>
          <w:tcPr>
            <w:tcW w:w="1670" w:type="dxa"/>
            <w:noWrap/>
            <w:hideMark/>
          </w:tcPr>
          <w:p w14:paraId="04BC4AC6" w14:textId="30BA2E01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Marius</w:t>
            </w:r>
          </w:p>
        </w:tc>
        <w:tc>
          <w:tcPr>
            <w:tcW w:w="2057" w:type="dxa"/>
            <w:noWrap/>
            <w:hideMark/>
          </w:tcPr>
          <w:p w14:paraId="468D3199" w14:textId="71839C80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Hauglin</w:t>
            </w:r>
          </w:p>
        </w:tc>
        <w:tc>
          <w:tcPr>
            <w:tcW w:w="1828" w:type="dxa"/>
            <w:noWrap/>
            <w:hideMark/>
          </w:tcPr>
          <w:p w14:paraId="31B496BC" w14:textId="77777777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NIBIO</w:t>
            </w:r>
          </w:p>
        </w:tc>
        <w:tc>
          <w:tcPr>
            <w:tcW w:w="1052" w:type="dxa"/>
            <w:noWrap/>
            <w:hideMark/>
          </w:tcPr>
          <w:p w14:paraId="780784E2" w14:textId="77777777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Norway</w:t>
            </w:r>
          </w:p>
        </w:tc>
        <w:tc>
          <w:tcPr>
            <w:tcW w:w="3831" w:type="dxa"/>
            <w:noWrap/>
            <w:hideMark/>
          </w:tcPr>
          <w:p w14:paraId="5381C318" w14:textId="77777777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u w:val="single"/>
                <w:lang w:val="en-US"/>
              </w:rPr>
            </w:pPr>
            <w:hyperlink r:id="rId30" w:history="1">
              <w:r w:rsidRPr="00F52265">
                <w:rPr>
                  <w:rStyle w:val="Hipervnculo"/>
                  <w:rFonts w:ascii="Aptos" w:eastAsia="Aptos" w:hAnsi="Aptos" w:cs="Times New Roman"/>
                  <w:lang w:val="en-US"/>
                </w:rPr>
                <w:t>marius.hauglin@nibio.no</w:t>
              </w:r>
            </w:hyperlink>
          </w:p>
        </w:tc>
      </w:tr>
      <w:tr w:rsidR="005658E3" w:rsidRPr="00712A91" w14:paraId="39959E85" w14:textId="77777777" w:rsidTr="00045BF8">
        <w:trPr>
          <w:trHeight w:val="290"/>
        </w:trPr>
        <w:tc>
          <w:tcPr>
            <w:tcW w:w="452" w:type="dxa"/>
            <w:noWrap/>
            <w:hideMark/>
          </w:tcPr>
          <w:p w14:paraId="3B624A50" w14:textId="5452EAD8" w:rsidR="005658E3" w:rsidRPr="00F52265" w:rsidRDefault="00045BF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>
              <w:rPr>
                <w:rFonts w:ascii="Aptos" w:eastAsia="Aptos" w:hAnsi="Aptos" w:cs="Times New Roman"/>
                <w:lang w:val="en-US"/>
              </w:rPr>
              <w:t>20</w:t>
            </w:r>
          </w:p>
        </w:tc>
        <w:tc>
          <w:tcPr>
            <w:tcW w:w="1670" w:type="dxa"/>
            <w:noWrap/>
            <w:hideMark/>
          </w:tcPr>
          <w:p w14:paraId="44C9ADF6" w14:textId="6117C6EB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Gianni</w:t>
            </w:r>
          </w:p>
        </w:tc>
        <w:tc>
          <w:tcPr>
            <w:tcW w:w="2057" w:type="dxa"/>
            <w:noWrap/>
            <w:hideMark/>
          </w:tcPr>
          <w:p w14:paraId="08239A7A" w14:textId="4EAE47EC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Picchi</w:t>
            </w:r>
          </w:p>
        </w:tc>
        <w:tc>
          <w:tcPr>
            <w:tcW w:w="1828" w:type="dxa"/>
            <w:noWrap/>
            <w:hideMark/>
          </w:tcPr>
          <w:p w14:paraId="58E9E135" w14:textId="77777777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CNR</w:t>
            </w:r>
          </w:p>
        </w:tc>
        <w:tc>
          <w:tcPr>
            <w:tcW w:w="1052" w:type="dxa"/>
            <w:noWrap/>
            <w:hideMark/>
          </w:tcPr>
          <w:p w14:paraId="1F719283" w14:textId="77777777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Italy</w:t>
            </w:r>
          </w:p>
        </w:tc>
        <w:tc>
          <w:tcPr>
            <w:tcW w:w="3831" w:type="dxa"/>
            <w:noWrap/>
            <w:hideMark/>
          </w:tcPr>
          <w:p w14:paraId="630E606A" w14:textId="77777777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u w:val="single"/>
                <w:lang w:val="en-US"/>
              </w:rPr>
            </w:pPr>
            <w:hyperlink r:id="rId31" w:history="1">
              <w:r w:rsidRPr="00F52265">
                <w:rPr>
                  <w:rStyle w:val="Hipervnculo"/>
                  <w:rFonts w:ascii="Aptos" w:eastAsia="Aptos" w:hAnsi="Aptos" w:cs="Times New Roman"/>
                  <w:lang w:val="en-US"/>
                </w:rPr>
                <w:t>gianni.picchi@cnr.it</w:t>
              </w:r>
            </w:hyperlink>
          </w:p>
        </w:tc>
      </w:tr>
      <w:tr w:rsidR="005658E3" w:rsidRPr="00712A91" w14:paraId="2CBC0E7A" w14:textId="77777777" w:rsidTr="00045BF8">
        <w:trPr>
          <w:trHeight w:val="290"/>
        </w:trPr>
        <w:tc>
          <w:tcPr>
            <w:tcW w:w="452" w:type="dxa"/>
            <w:noWrap/>
            <w:hideMark/>
          </w:tcPr>
          <w:p w14:paraId="3BEF3041" w14:textId="7918888A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2</w:t>
            </w:r>
            <w:r w:rsidR="00045BF8">
              <w:rPr>
                <w:rFonts w:ascii="Aptos" w:eastAsia="Aptos" w:hAnsi="Aptos" w:cs="Times New Roman"/>
                <w:lang w:val="en-US"/>
              </w:rPr>
              <w:t>1</w:t>
            </w:r>
          </w:p>
        </w:tc>
        <w:tc>
          <w:tcPr>
            <w:tcW w:w="1670" w:type="dxa"/>
            <w:noWrap/>
          </w:tcPr>
          <w:p w14:paraId="621B0295" w14:textId="03B7E8FF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Jordi</w:t>
            </w:r>
          </w:p>
        </w:tc>
        <w:tc>
          <w:tcPr>
            <w:tcW w:w="2057" w:type="dxa"/>
            <w:noWrap/>
          </w:tcPr>
          <w:p w14:paraId="413EE738" w14:textId="417242D2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Corbera</w:t>
            </w:r>
          </w:p>
        </w:tc>
        <w:tc>
          <w:tcPr>
            <w:tcW w:w="1828" w:type="dxa"/>
            <w:noWrap/>
          </w:tcPr>
          <w:p w14:paraId="25392810" w14:textId="577A575E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ICGC</w:t>
            </w:r>
          </w:p>
        </w:tc>
        <w:tc>
          <w:tcPr>
            <w:tcW w:w="1052" w:type="dxa"/>
            <w:noWrap/>
          </w:tcPr>
          <w:p w14:paraId="1CC2A3B0" w14:textId="0B768C44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Spain</w:t>
            </w:r>
          </w:p>
        </w:tc>
        <w:tc>
          <w:tcPr>
            <w:tcW w:w="3831" w:type="dxa"/>
            <w:noWrap/>
          </w:tcPr>
          <w:p w14:paraId="720E616A" w14:textId="5DEFBB62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u w:val="single"/>
                <w:lang w:val="en-US"/>
              </w:rPr>
            </w:pPr>
            <w:hyperlink r:id="rId32" w:history="1">
              <w:r w:rsidRPr="00F52265">
                <w:rPr>
                  <w:rStyle w:val="Hipervnculo"/>
                  <w:rFonts w:ascii="Aptos" w:eastAsia="Aptos" w:hAnsi="Aptos" w:cs="Times New Roman"/>
                  <w:lang w:val="en-US"/>
                </w:rPr>
                <w:t>jordi.corbera@icgc.cat</w:t>
              </w:r>
            </w:hyperlink>
          </w:p>
        </w:tc>
      </w:tr>
      <w:tr w:rsidR="005658E3" w:rsidRPr="00712A91" w14:paraId="2273A562" w14:textId="77777777" w:rsidTr="00045BF8">
        <w:trPr>
          <w:trHeight w:val="290"/>
        </w:trPr>
        <w:tc>
          <w:tcPr>
            <w:tcW w:w="452" w:type="dxa"/>
            <w:noWrap/>
            <w:hideMark/>
          </w:tcPr>
          <w:p w14:paraId="4584389C" w14:textId="4A464A6F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2</w:t>
            </w:r>
            <w:r w:rsidR="00045BF8">
              <w:rPr>
                <w:rFonts w:ascii="Aptos" w:eastAsia="Aptos" w:hAnsi="Aptos" w:cs="Times New Roman"/>
                <w:lang w:val="en-US"/>
              </w:rPr>
              <w:t>2</w:t>
            </w:r>
          </w:p>
        </w:tc>
        <w:tc>
          <w:tcPr>
            <w:tcW w:w="1670" w:type="dxa"/>
            <w:noWrap/>
          </w:tcPr>
          <w:p w14:paraId="7C7C8DC9" w14:textId="1C7BB414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Arnau</w:t>
            </w:r>
          </w:p>
        </w:tc>
        <w:tc>
          <w:tcPr>
            <w:tcW w:w="2057" w:type="dxa"/>
            <w:noWrap/>
          </w:tcPr>
          <w:p w14:paraId="51586569" w14:textId="50B81EFC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Ferrandiz</w:t>
            </w:r>
          </w:p>
        </w:tc>
        <w:tc>
          <w:tcPr>
            <w:tcW w:w="1828" w:type="dxa"/>
            <w:noWrap/>
          </w:tcPr>
          <w:p w14:paraId="47373DB1" w14:textId="42897A78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ICGC</w:t>
            </w:r>
          </w:p>
        </w:tc>
        <w:tc>
          <w:tcPr>
            <w:tcW w:w="1052" w:type="dxa"/>
            <w:noWrap/>
          </w:tcPr>
          <w:p w14:paraId="2D469342" w14:textId="2F2C2E07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Spain</w:t>
            </w:r>
          </w:p>
        </w:tc>
        <w:tc>
          <w:tcPr>
            <w:tcW w:w="3831" w:type="dxa"/>
            <w:noWrap/>
          </w:tcPr>
          <w:p w14:paraId="078C0A4B" w14:textId="4CEE939D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u w:val="single"/>
                <w:lang w:val="en-US"/>
              </w:rPr>
            </w:pPr>
            <w:hyperlink r:id="rId33" w:history="1">
              <w:r w:rsidRPr="00F52265">
                <w:rPr>
                  <w:rStyle w:val="Hipervnculo"/>
                  <w:rFonts w:ascii="Aptos" w:eastAsia="Aptos" w:hAnsi="Aptos" w:cs="Times New Roman"/>
                  <w:lang w:val="en-US"/>
                </w:rPr>
                <w:t>arnau.ferrandiz@icgc.cat</w:t>
              </w:r>
            </w:hyperlink>
          </w:p>
        </w:tc>
      </w:tr>
      <w:tr w:rsidR="005658E3" w:rsidRPr="00712A91" w14:paraId="57717F6F" w14:textId="77777777" w:rsidTr="00045BF8">
        <w:trPr>
          <w:trHeight w:val="290"/>
        </w:trPr>
        <w:tc>
          <w:tcPr>
            <w:tcW w:w="452" w:type="dxa"/>
            <w:noWrap/>
            <w:hideMark/>
          </w:tcPr>
          <w:p w14:paraId="499C54AD" w14:textId="3EC73CAA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bookmarkStart w:id="11" w:name="_Hlk196992221"/>
            <w:r w:rsidRPr="00F52265">
              <w:rPr>
                <w:rFonts w:ascii="Aptos" w:eastAsia="Aptos" w:hAnsi="Aptos" w:cs="Times New Roman"/>
                <w:lang w:val="en-US"/>
              </w:rPr>
              <w:t>2</w:t>
            </w:r>
            <w:r w:rsidR="00045BF8">
              <w:rPr>
                <w:rFonts w:ascii="Aptos" w:eastAsia="Aptos" w:hAnsi="Aptos" w:cs="Times New Roman"/>
                <w:lang w:val="en-US"/>
              </w:rPr>
              <w:t>3</w:t>
            </w:r>
          </w:p>
        </w:tc>
        <w:tc>
          <w:tcPr>
            <w:tcW w:w="1670" w:type="dxa"/>
            <w:noWrap/>
            <w:hideMark/>
          </w:tcPr>
          <w:p w14:paraId="0D6953E8" w14:textId="68371F47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Christophe</w:t>
            </w:r>
          </w:p>
        </w:tc>
        <w:tc>
          <w:tcPr>
            <w:tcW w:w="2057" w:type="dxa"/>
            <w:noWrap/>
            <w:hideMark/>
          </w:tcPr>
          <w:p w14:paraId="1CC4A3B4" w14:textId="77777777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Orazio</w:t>
            </w:r>
          </w:p>
        </w:tc>
        <w:tc>
          <w:tcPr>
            <w:tcW w:w="1828" w:type="dxa"/>
            <w:noWrap/>
            <w:hideMark/>
          </w:tcPr>
          <w:p w14:paraId="3EC9019D" w14:textId="77777777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IEFC</w:t>
            </w:r>
          </w:p>
        </w:tc>
        <w:tc>
          <w:tcPr>
            <w:tcW w:w="1052" w:type="dxa"/>
            <w:noWrap/>
            <w:hideMark/>
          </w:tcPr>
          <w:p w14:paraId="404FB9FA" w14:textId="77777777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France</w:t>
            </w:r>
          </w:p>
        </w:tc>
        <w:tc>
          <w:tcPr>
            <w:tcW w:w="3831" w:type="dxa"/>
            <w:noWrap/>
            <w:hideMark/>
          </w:tcPr>
          <w:p w14:paraId="4D9E92C5" w14:textId="77777777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u w:val="single"/>
                <w:lang w:val="en-US"/>
              </w:rPr>
            </w:pPr>
            <w:hyperlink r:id="rId34" w:history="1">
              <w:r w:rsidRPr="00F52265">
                <w:rPr>
                  <w:rStyle w:val="Hipervnculo"/>
                  <w:rFonts w:ascii="Aptos" w:eastAsia="Aptos" w:hAnsi="Aptos" w:cs="Times New Roman"/>
                  <w:lang w:val="en-US"/>
                </w:rPr>
                <w:t>c.orazio@iefc.net</w:t>
              </w:r>
            </w:hyperlink>
          </w:p>
        </w:tc>
      </w:tr>
      <w:bookmarkEnd w:id="11"/>
      <w:tr w:rsidR="005658E3" w:rsidRPr="00712A91" w14:paraId="15C58255" w14:textId="77777777" w:rsidTr="00045BF8">
        <w:trPr>
          <w:trHeight w:val="290"/>
        </w:trPr>
        <w:tc>
          <w:tcPr>
            <w:tcW w:w="452" w:type="dxa"/>
            <w:noWrap/>
            <w:hideMark/>
          </w:tcPr>
          <w:p w14:paraId="3832A66F" w14:textId="50358A12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2</w:t>
            </w:r>
            <w:r w:rsidR="00045BF8">
              <w:rPr>
                <w:rFonts w:ascii="Aptos" w:eastAsia="Aptos" w:hAnsi="Aptos" w:cs="Times New Roman"/>
                <w:lang w:val="en-US"/>
              </w:rPr>
              <w:t>4</w:t>
            </w:r>
          </w:p>
        </w:tc>
        <w:tc>
          <w:tcPr>
            <w:tcW w:w="1670" w:type="dxa"/>
            <w:noWrap/>
            <w:hideMark/>
          </w:tcPr>
          <w:p w14:paraId="0A27B363" w14:textId="77777777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proofErr w:type="spellStart"/>
            <w:r w:rsidRPr="00F52265">
              <w:rPr>
                <w:rFonts w:ascii="Aptos" w:eastAsia="Aptos" w:hAnsi="Aptos" w:cs="Times New Roman"/>
                <w:lang w:val="en-US"/>
              </w:rPr>
              <w:t>Daphné</w:t>
            </w:r>
            <w:proofErr w:type="spellEnd"/>
          </w:p>
        </w:tc>
        <w:tc>
          <w:tcPr>
            <w:tcW w:w="2057" w:type="dxa"/>
            <w:noWrap/>
            <w:hideMark/>
          </w:tcPr>
          <w:p w14:paraId="3019A63F" w14:textId="77777777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Villain</w:t>
            </w:r>
          </w:p>
        </w:tc>
        <w:tc>
          <w:tcPr>
            <w:tcW w:w="1828" w:type="dxa"/>
            <w:noWrap/>
            <w:hideMark/>
          </w:tcPr>
          <w:p w14:paraId="630B8B16" w14:textId="77777777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IEFC</w:t>
            </w:r>
          </w:p>
        </w:tc>
        <w:tc>
          <w:tcPr>
            <w:tcW w:w="1052" w:type="dxa"/>
            <w:noWrap/>
            <w:hideMark/>
          </w:tcPr>
          <w:p w14:paraId="4CE3C0C7" w14:textId="77777777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France</w:t>
            </w:r>
          </w:p>
        </w:tc>
        <w:tc>
          <w:tcPr>
            <w:tcW w:w="3831" w:type="dxa"/>
            <w:noWrap/>
            <w:hideMark/>
          </w:tcPr>
          <w:p w14:paraId="586780D0" w14:textId="77777777" w:rsidR="005658E3" w:rsidRPr="00F52265" w:rsidRDefault="005658E3" w:rsidP="00AF1DF8">
            <w:pPr>
              <w:spacing w:line="254" w:lineRule="auto"/>
              <w:rPr>
                <w:rFonts w:ascii="Aptos" w:eastAsia="Aptos" w:hAnsi="Aptos" w:cs="Times New Roman"/>
                <w:u w:val="single"/>
                <w:lang w:val="en-US"/>
              </w:rPr>
            </w:pPr>
            <w:hyperlink r:id="rId35" w:history="1">
              <w:r w:rsidRPr="00F52265">
                <w:rPr>
                  <w:rStyle w:val="Hipervnculo"/>
                  <w:rFonts w:ascii="Aptos" w:eastAsia="Aptos" w:hAnsi="Aptos" w:cs="Times New Roman"/>
                  <w:lang w:val="en-US"/>
                </w:rPr>
                <w:t>d.villain@iefc.net</w:t>
              </w:r>
            </w:hyperlink>
          </w:p>
        </w:tc>
      </w:tr>
      <w:tr w:rsidR="00AF1DF8" w:rsidRPr="00712A91" w14:paraId="33B10A68" w14:textId="77777777" w:rsidTr="00045BF8">
        <w:trPr>
          <w:trHeight w:val="290"/>
        </w:trPr>
        <w:tc>
          <w:tcPr>
            <w:tcW w:w="452" w:type="dxa"/>
            <w:noWrap/>
            <w:hideMark/>
          </w:tcPr>
          <w:p w14:paraId="3AC0C491" w14:textId="34E4D761" w:rsidR="00AF1DF8" w:rsidRPr="00F52265" w:rsidRDefault="00F55801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>
              <w:rPr>
                <w:rFonts w:ascii="Aptos" w:eastAsia="Aptos" w:hAnsi="Aptos" w:cs="Times New Roman"/>
                <w:lang w:val="en-US"/>
              </w:rPr>
              <w:t>2</w:t>
            </w:r>
            <w:r w:rsidR="00045BF8">
              <w:rPr>
                <w:rFonts w:ascii="Aptos" w:eastAsia="Aptos" w:hAnsi="Aptos" w:cs="Times New Roman"/>
                <w:lang w:val="en-US"/>
              </w:rPr>
              <w:t>5</w:t>
            </w:r>
          </w:p>
        </w:tc>
        <w:tc>
          <w:tcPr>
            <w:tcW w:w="1670" w:type="dxa"/>
            <w:noWrap/>
          </w:tcPr>
          <w:p w14:paraId="1041C05A" w14:textId="18BF737F" w:rsidR="00AF1DF8" w:rsidRPr="00F52265" w:rsidRDefault="00AF1DF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Luis Fernando</w:t>
            </w:r>
          </w:p>
        </w:tc>
        <w:tc>
          <w:tcPr>
            <w:tcW w:w="2057" w:type="dxa"/>
            <w:noWrap/>
          </w:tcPr>
          <w:p w14:paraId="457CEFB9" w14:textId="4355A3C8" w:rsidR="00AF1DF8" w:rsidRPr="00F52265" w:rsidRDefault="00AF1DF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Arencibia Aguilar</w:t>
            </w:r>
          </w:p>
        </w:tc>
        <w:tc>
          <w:tcPr>
            <w:tcW w:w="1828" w:type="dxa"/>
            <w:noWrap/>
          </w:tcPr>
          <w:p w14:paraId="65055A6E" w14:textId="206912ED" w:rsidR="00AF1DF8" w:rsidRPr="00F52265" w:rsidRDefault="00AF1DF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CIGC</w:t>
            </w:r>
          </w:p>
        </w:tc>
        <w:tc>
          <w:tcPr>
            <w:tcW w:w="1052" w:type="dxa"/>
            <w:noWrap/>
          </w:tcPr>
          <w:p w14:paraId="196B2014" w14:textId="699ECC87" w:rsidR="00AF1DF8" w:rsidRPr="00F52265" w:rsidRDefault="00AF1DF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Spain</w:t>
            </w:r>
          </w:p>
        </w:tc>
        <w:tc>
          <w:tcPr>
            <w:tcW w:w="3831" w:type="dxa"/>
            <w:noWrap/>
          </w:tcPr>
          <w:p w14:paraId="3DBA6B3E" w14:textId="7CFE748C" w:rsidR="00AF1DF8" w:rsidRPr="00F52265" w:rsidRDefault="00F55801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hyperlink r:id="rId36" w:history="1">
              <w:r w:rsidRPr="005844B7">
                <w:rPr>
                  <w:rStyle w:val="Hipervnculo"/>
                  <w:rFonts w:ascii="Aptos" w:eastAsia="Aptos" w:hAnsi="Aptos" w:cs="Times New Roman"/>
                  <w:lang w:val="en-US"/>
                </w:rPr>
                <w:t>lfarencibia@grancanaria.com</w:t>
              </w:r>
            </w:hyperlink>
            <w:r>
              <w:rPr>
                <w:rFonts w:ascii="Aptos" w:eastAsia="Aptos" w:hAnsi="Aptos" w:cs="Times New Roman"/>
                <w:lang w:val="en-US"/>
              </w:rPr>
              <w:t xml:space="preserve"> </w:t>
            </w:r>
          </w:p>
        </w:tc>
      </w:tr>
      <w:tr w:rsidR="00AF1DF8" w:rsidRPr="00712A91" w14:paraId="4F9FB01A" w14:textId="77777777" w:rsidTr="00045BF8">
        <w:trPr>
          <w:trHeight w:val="290"/>
        </w:trPr>
        <w:tc>
          <w:tcPr>
            <w:tcW w:w="452" w:type="dxa"/>
            <w:noWrap/>
            <w:hideMark/>
          </w:tcPr>
          <w:p w14:paraId="29E90C4D" w14:textId="646DC15B" w:rsidR="00AF1DF8" w:rsidRPr="00F52265" w:rsidRDefault="00AF1DF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2</w:t>
            </w:r>
            <w:r w:rsidR="00045BF8">
              <w:rPr>
                <w:rFonts w:ascii="Aptos" w:eastAsia="Aptos" w:hAnsi="Aptos" w:cs="Times New Roman"/>
                <w:lang w:val="en-US"/>
              </w:rPr>
              <w:t>6</w:t>
            </w:r>
          </w:p>
        </w:tc>
        <w:tc>
          <w:tcPr>
            <w:tcW w:w="1670" w:type="dxa"/>
            <w:noWrap/>
            <w:hideMark/>
          </w:tcPr>
          <w:p w14:paraId="6C89BB9D" w14:textId="18D0AE67" w:rsidR="00AF1DF8" w:rsidRPr="00F52265" w:rsidRDefault="00AF1DF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Federico</w:t>
            </w:r>
          </w:p>
        </w:tc>
        <w:tc>
          <w:tcPr>
            <w:tcW w:w="2057" w:type="dxa"/>
            <w:noWrap/>
            <w:hideMark/>
          </w:tcPr>
          <w:p w14:paraId="7AEF6779" w14:textId="2B0107C4" w:rsidR="00AF1DF8" w:rsidRPr="00F52265" w:rsidRDefault="00AF1DF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Grillo Delgado</w:t>
            </w:r>
          </w:p>
        </w:tc>
        <w:tc>
          <w:tcPr>
            <w:tcW w:w="1828" w:type="dxa"/>
            <w:noWrap/>
            <w:hideMark/>
          </w:tcPr>
          <w:p w14:paraId="4D618D75" w14:textId="7A07D966" w:rsidR="00AF1DF8" w:rsidRPr="00F52265" w:rsidRDefault="00AF1DF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CIGC</w:t>
            </w:r>
          </w:p>
        </w:tc>
        <w:tc>
          <w:tcPr>
            <w:tcW w:w="1052" w:type="dxa"/>
            <w:noWrap/>
            <w:hideMark/>
          </w:tcPr>
          <w:p w14:paraId="327CAF20" w14:textId="0C19377B" w:rsidR="00AF1DF8" w:rsidRPr="00F52265" w:rsidRDefault="00AF1DF8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Spain</w:t>
            </w:r>
          </w:p>
        </w:tc>
        <w:tc>
          <w:tcPr>
            <w:tcW w:w="3831" w:type="dxa"/>
            <w:noWrap/>
            <w:hideMark/>
          </w:tcPr>
          <w:p w14:paraId="74572E7F" w14:textId="31B9281D" w:rsidR="00AF1DF8" w:rsidRPr="00F52265" w:rsidRDefault="00F55801" w:rsidP="00AF1DF8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hyperlink r:id="rId37" w:history="1">
              <w:r w:rsidRPr="005844B7">
                <w:rPr>
                  <w:rStyle w:val="Hipervnculo"/>
                  <w:rFonts w:ascii="Aptos" w:eastAsia="Aptos" w:hAnsi="Aptos" w:cs="Times New Roman"/>
                  <w:lang w:val="en-US"/>
                </w:rPr>
                <w:t>fgrillod@grancanaria.com</w:t>
              </w:r>
            </w:hyperlink>
            <w:r>
              <w:rPr>
                <w:rFonts w:ascii="Aptos" w:eastAsia="Aptos" w:hAnsi="Aptos" w:cs="Times New Roman"/>
                <w:lang w:val="en-US"/>
              </w:rPr>
              <w:t xml:space="preserve"> </w:t>
            </w:r>
          </w:p>
        </w:tc>
      </w:tr>
      <w:tr w:rsidR="00F55801" w:rsidRPr="00712A91" w14:paraId="39471E75" w14:textId="77777777" w:rsidTr="00045BF8">
        <w:trPr>
          <w:trHeight w:val="290"/>
        </w:trPr>
        <w:tc>
          <w:tcPr>
            <w:tcW w:w="452" w:type="dxa"/>
            <w:noWrap/>
          </w:tcPr>
          <w:p w14:paraId="22665640" w14:textId="44278F7C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>
              <w:rPr>
                <w:rFonts w:ascii="Aptos" w:eastAsia="Aptos" w:hAnsi="Aptos" w:cs="Times New Roman"/>
                <w:lang w:val="en-US"/>
              </w:rPr>
              <w:t>2</w:t>
            </w:r>
            <w:r w:rsidR="00045BF8">
              <w:rPr>
                <w:rFonts w:ascii="Aptos" w:eastAsia="Aptos" w:hAnsi="Aptos" w:cs="Times New Roman"/>
                <w:lang w:val="en-US"/>
              </w:rPr>
              <w:t>7</w:t>
            </w:r>
          </w:p>
        </w:tc>
        <w:tc>
          <w:tcPr>
            <w:tcW w:w="1670" w:type="dxa"/>
            <w:noWrap/>
          </w:tcPr>
          <w:p w14:paraId="4B07AA4B" w14:textId="0DA21B38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Eva</w:t>
            </w:r>
          </w:p>
        </w:tc>
        <w:tc>
          <w:tcPr>
            <w:tcW w:w="2057" w:type="dxa"/>
            <w:noWrap/>
          </w:tcPr>
          <w:p w14:paraId="001CDF4F" w14:textId="1EFAE626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proofErr w:type="spellStart"/>
            <w:r w:rsidRPr="00F52265">
              <w:rPr>
                <w:rFonts w:ascii="Aptos" w:eastAsia="Aptos" w:hAnsi="Aptos" w:cs="Times New Roman"/>
                <w:lang w:val="en-US"/>
              </w:rPr>
              <w:t>Samblàs</w:t>
            </w:r>
            <w:proofErr w:type="spellEnd"/>
            <w:r w:rsidRPr="00F52265">
              <w:rPr>
                <w:rFonts w:ascii="Aptos" w:eastAsia="Aptos" w:hAnsi="Aptos" w:cs="Times New Roman"/>
                <w:lang w:val="en-US"/>
              </w:rPr>
              <w:t xml:space="preserve"> Vives</w:t>
            </w:r>
          </w:p>
        </w:tc>
        <w:tc>
          <w:tcPr>
            <w:tcW w:w="1828" w:type="dxa"/>
            <w:noWrap/>
          </w:tcPr>
          <w:p w14:paraId="6EAF87ED" w14:textId="1A5BF921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proofErr w:type="spellStart"/>
            <w:r w:rsidRPr="00F52265">
              <w:rPr>
                <w:rFonts w:ascii="Aptos" w:eastAsia="Aptos" w:hAnsi="Aptos" w:cs="Times New Roman"/>
                <w:lang w:val="en-US"/>
              </w:rPr>
              <w:t>Medi_XXI</w:t>
            </w:r>
            <w:proofErr w:type="spellEnd"/>
          </w:p>
        </w:tc>
        <w:tc>
          <w:tcPr>
            <w:tcW w:w="1052" w:type="dxa"/>
            <w:noWrap/>
          </w:tcPr>
          <w:p w14:paraId="5EFE9212" w14:textId="557118BD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Spain</w:t>
            </w:r>
          </w:p>
        </w:tc>
        <w:tc>
          <w:tcPr>
            <w:tcW w:w="3831" w:type="dxa"/>
            <w:noWrap/>
          </w:tcPr>
          <w:p w14:paraId="6736B83E" w14:textId="6ECEFBE0" w:rsidR="00F55801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hyperlink r:id="rId38" w:history="1">
              <w:r w:rsidRPr="00F52265">
                <w:rPr>
                  <w:rStyle w:val="Hipervnculo"/>
                  <w:rFonts w:ascii="Aptos" w:eastAsia="Aptos" w:hAnsi="Aptos" w:cs="Times New Roman"/>
                  <w:lang w:val="en-US"/>
                </w:rPr>
                <w:t>evasamblas@medixxi.com</w:t>
              </w:r>
            </w:hyperlink>
          </w:p>
        </w:tc>
      </w:tr>
      <w:tr w:rsidR="00F55801" w:rsidRPr="00712A91" w14:paraId="0DBA0C50" w14:textId="77777777" w:rsidTr="00045BF8">
        <w:trPr>
          <w:trHeight w:val="290"/>
        </w:trPr>
        <w:tc>
          <w:tcPr>
            <w:tcW w:w="452" w:type="dxa"/>
            <w:noWrap/>
            <w:hideMark/>
          </w:tcPr>
          <w:p w14:paraId="3C33B9ED" w14:textId="0714A436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2</w:t>
            </w:r>
            <w:r w:rsidR="00045BF8">
              <w:rPr>
                <w:rFonts w:ascii="Aptos" w:eastAsia="Aptos" w:hAnsi="Aptos" w:cs="Times New Roman"/>
                <w:lang w:val="en-US"/>
              </w:rPr>
              <w:t>8</w:t>
            </w:r>
          </w:p>
        </w:tc>
        <w:tc>
          <w:tcPr>
            <w:tcW w:w="1670" w:type="dxa"/>
            <w:noWrap/>
            <w:hideMark/>
          </w:tcPr>
          <w:p w14:paraId="277082D4" w14:textId="14E2CD9F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Antoni</w:t>
            </w:r>
          </w:p>
        </w:tc>
        <w:tc>
          <w:tcPr>
            <w:tcW w:w="2057" w:type="dxa"/>
            <w:noWrap/>
            <w:hideMark/>
          </w:tcPr>
          <w:p w14:paraId="2257CEAB" w14:textId="092802E8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Trasobares</w:t>
            </w:r>
          </w:p>
        </w:tc>
        <w:tc>
          <w:tcPr>
            <w:tcW w:w="1828" w:type="dxa"/>
            <w:noWrap/>
            <w:hideMark/>
          </w:tcPr>
          <w:p w14:paraId="1DA02CD2" w14:textId="364E6434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CTFC</w:t>
            </w:r>
          </w:p>
        </w:tc>
        <w:tc>
          <w:tcPr>
            <w:tcW w:w="1052" w:type="dxa"/>
            <w:noWrap/>
            <w:hideMark/>
          </w:tcPr>
          <w:p w14:paraId="24E43EB2" w14:textId="00FE5FCF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Spain</w:t>
            </w:r>
          </w:p>
        </w:tc>
        <w:tc>
          <w:tcPr>
            <w:tcW w:w="3831" w:type="dxa"/>
            <w:noWrap/>
            <w:hideMark/>
          </w:tcPr>
          <w:p w14:paraId="6345F44D" w14:textId="3FC6ADFE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hyperlink r:id="rId39" w:history="1">
              <w:r w:rsidRPr="005844B7">
                <w:rPr>
                  <w:rStyle w:val="Hipervnculo"/>
                  <w:rFonts w:ascii="Aptos" w:eastAsia="Aptos" w:hAnsi="Aptos" w:cs="Times New Roman"/>
                  <w:lang w:val="en-US"/>
                </w:rPr>
                <w:t>antoni.trasobares@ctfc.cat</w:t>
              </w:r>
            </w:hyperlink>
            <w:r>
              <w:rPr>
                <w:rFonts w:ascii="Aptos" w:eastAsia="Aptos" w:hAnsi="Aptos" w:cs="Times New Roman"/>
                <w:lang w:val="en-US"/>
              </w:rPr>
              <w:t xml:space="preserve"> </w:t>
            </w:r>
          </w:p>
        </w:tc>
      </w:tr>
      <w:tr w:rsidR="00F55801" w:rsidRPr="00712A91" w14:paraId="324888DB" w14:textId="77777777" w:rsidTr="00045BF8">
        <w:trPr>
          <w:trHeight w:val="290"/>
        </w:trPr>
        <w:tc>
          <w:tcPr>
            <w:tcW w:w="452" w:type="dxa"/>
            <w:noWrap/>
            <w:hideMark/>
          </w:tcPr>
          <w:p w14:paraId="3577007A" w14:textId="31002245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2</w:t>
            </w:r>
            <w:r w:rsidR="00045BF8">
              <w:rPr>
                <w:rFonts w:ascii="Aptos" w:eastAsia="Aptos" w:hAnsi="Aptos" w:cs="Times New Roman"/>
                <w:lang w:val="en-US"/>
              </w:rPr>
              <w:t>9</w:t>
            </w:r>
          </w:p>
        </w:tc>
        <w:tc>
          <w:tcPr>
            <w:tcW w:w="1670" w:type="dxa"/>
            <w:noWrap/>
            <w:hideMark/>
          </w:tcPr>
          <w:p w14:paraId="315A10A1" w14:textId="7AD16A98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Pau</w:t>
            </w:r>
          </w:p>
        </w:tc>
        <w:tc>
          <w:tcPr>
            <w:tcW w:w="2057" w:type="dxa"/>
            <w:noWrap/>
            <w:hideMark/>
          </w:tcPr>
          <w:p w14:paraId="673CAED4" w14:textId="492F63EA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Brunet Navarro</w:t>
            </w:r>
          </w:p>
        </w:tc>
        <w:tc>
          <w:tcPr>
            <w:tcW w:w="1828" w:type="dxa"/>
            <w:noWrap/>
            <w:hideMark/>
          </w:tcPr>
          <w:p w14:paraId="1E0BD9A7" w14:textId="39B6A184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CTFC</w:t>
            </w:r>
          </w:p>
        </w:tc>
        <w:tc>
          <w:tcPr>
            <w:tcW w:w="1052" w:type="dxa"/>
            <w:noWrap/>
            <w:hideMark/>
          </w:tcPr>
          <w:p w14:paraId="47A99EF4" w14:textId="39AE390E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Spain</w:t>
            </w:r>
          </w:p>
        </w:tc>
        <w:tc>
          <w:tcPr>
            <w:tcW w:w="3831" w:type="dxa"/>
            <w:noWrap/>
            <w:hideMark/>
          </w:tcPr>
          <w:p w14:paraId="5143D4D3" w14:textId="0C3F45D3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hyperlink r:id="rId40" w:history="1">
              <w:r w:rsidRPr="005844B7">
                <w:rPr>
                  <w:rStyle w:val="Hipervnculo"/>
                  <w:rFonts w:ascii="Aptos" w:eastAsia="Aptos" w:hAnsi="Aptos" w:cs="Times New Roman"/>
                  <w:lang w:val="en-US"/>
                </w:rPr>
                <w:t>pau.brunet@ctfc.cat</w:t>
              </w:r>
            </w:hyperlink>
            <w:r>
              <w:rPr>
                <w:rFonts w:ascii="Aptos" w:eastAsia="Aptos" w:hAnsi="Aptos" w:cs="Times New Roman"/>
                <w:lang w:val="en-US"/>
              </w:rPr>
              <w:t xml:space="preserve"> </w:t>
            </w:r>
          </w:p>
        </w:tc>
      </w:tr>
      <w:tr w:rsidR="00F55801" w:rsidRPr="00712A91" w14:paraId="2667BA35" w14:textId="77777777" w:rsidTr="00045BF8">
        <w:trPr>
          <w:trHeight w:val="290"/>
        </w:trPr>
        <w:tc>
          <w:tcPr>
            <w:tcW w:w="452" w:type="dxa"/>
            <w:noWrap/>
            <w:hideMark/>
          </w:tcPr>
          <w:p w14:paraId="23B70A1C" w14:textId="3198F32D" w:rsidR="00F55801" w:rsidRPr="00F52265" w:rsidRDefault="00045BF8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>
              <w:rPr>
                <w:rFonts w:ascii="Aptos" w:eastAsia="Aptos" w:hAnsi="Aptos" w:cs="Times New Roman"/>
                <w:lang w:val="en-US"/>
              </w:rPr>
              <w:t>30</w:t>
            </w:r>
          </w:p>
        </w:tc>
        <w:tc>
          <w:tcPr>
            <w:tcW w:w="1670" w:type="dxa"/>
            <w:noWrap/>
            <w:hideMark/>
          </w:tcPr>
          <w:p w14:paraId="400B91C3" w14:textId="3862D450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Laia</w:t>
            </w:r>
          </w:p>
        </w:tc>
        <w:tc>
          <w:tcPr>
            <w:tcW w:w="2057" w:type="dxa"/>
            <w:noWrap/>
            <w:hideMark/>
          </w:tcPr>
          <w:p w14:paraId="16E3CB85" w14:textId="50F7B22A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Casafont Solé</w:t>
            </w:r>
          </w:p>
        </w:tc>
        <w:tc>
          <w:tcPr>
            <w:tcW w:w="1828" w:type="dxa"/>
            <w:noWrap/>
            <w:hideMark/>
          </w:tcPr>
          <w:p w14:paraId="3C037373" w14:textId="2E5F0F49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CTFC</w:t>
            </w:r>
          </w:p>
        </w:tc>
        <w:tc>
          <w:tcPr>
            <w:tcW w:w="1052" w:type="dxa"/>
            <w:noWrap/>
            <w:hideMark/>
          </w:tcPr>
          <w:p w14:paraId="6B70DD37" w14:textId="6BCF920B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Spain</w:t>
            </w:r>
          </w:p>
        </w:tc>
        <w:tc>
          <w:tcPr>
            <w:tcW w:w="3831" w:type="dxa"/>
            <w:noWrap/>
            <w:hideMark/>
          </w:tcPr>
          <w:p w14:paraId="63E36A09" w14:textId="0474A5C0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hyperlink r:id="rId41" w:history="1">
              <w:r w:rsidRPr="005844B7">
                <w:rPr>
                  <w:rStyle w:val="Hipervnculo"/>
                  <w:rFonts w:ascii="Aptos" w:eastAsia="Aptos" w:hAnsi="Aptos" w:cs="Times New Roman"/>
                  <w:lang w:val="en-US"/>
                </w:rPr>
                <w:t>laia.casafont@ctfc.cat</w:t>
              </w:r>
            </w:hyperlink>
            <w:r w:rsidR="00F37F06">
              <w:rPr>
                <w:rFonts w:ascii="Aptos" w:eastAsia="Aptos" w:hAnsi="Aptos" w:cs="Times New Roman"/>
                <w:lang w:val="en-US"/>
              </w:rPr>
              <w:t xml:space="preserve"> </w:t>
            </w:r>
          </w:p>
        </w:tc>
      </w:tr>
      <w:tr w:rsidR="00F55801" w:rsidRPr="00712A91" w14:paraId="022072FF" w14:textId="77777777" w:rsidTr="00045BF8">
        <w:trPr>
          <w:trHeight w:val="290"/>
        </w:trPr>
        <w:tc>
          <w:tcPr>
            <w:tcW w:w="452" w:type="dxa"/>
            <w:noWrap/>
            <w:hideMark/>
          </w:tcPr>
          <w:p w14:paraId="745F3C0C" w14:textId="022932A8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3</w:t>
            </w:r>
            <w:r w:rsidR="00045BF8">
              <w:rPr>
                <w:rFonts w:ascii="Aptos" w:eastAsia="Aptos" w:hAnsi="Aptos" w:cs="Times New Roman"/>
                <w:lang w:val="en-US"/>
              </w:rPr>
              <w:t>1</w:t>
            </w:r>
          </w:p>
        </w:tc>
        <w:tc>
          <w:tcPr>
            <w:tcW w:w="1670" w:type="dxa"/>
            <w:noWrap/>
            <w:hideMark/>
          </w:tcPr>
          <w:p w14:paraId="048F8C6D" w14:textId="6AC2AF8A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Inazio</w:t>
            </w:r>
          </w:p>
        </w:tc>
        <w:tc>
          <w:tcPr>
            <w:tcW w:w="2057" w:type="dxa"/>
            <w:noWrap/>
            <w:hideMark/>
          </w:tcPr>
          <w:p w14:paraId="120AF303" w14:textId="04DECDC5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Martinez de Arano</w:t>
            </w:r>
          </w:p>
        </w:tc>
        <w:tc>
          <w:tcPr>
            <w:tcW w:w="1828" w:type="dxa"/>
            <w:noWrap/>
            <w:hideMark/>
          </w:tcPr>
          <w:p w14:paraId="49198385" w14:textId="32C1AE99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EFI</w:t>
            </w:r>
          </w:p>
        </w:tc>
        <w:tc>
          <w:tcPr>
            <w:tcW w:w="1052" w:type="dxa"/>
            <w:noWrap/>
            <w:hideMark/>
          </w:tcPr>
          <w:p w14:paraId="72D75F74" w14:textId="1522B200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Spain</w:t>
            </w:r>
          </w:p>
        </w:tc>
        <w:tc>
          <w:tcPr>
            <w:tcW w:w="3831" w:type="dxa"/>
            <w:noWrap/>
            <w:hideMark/>
          </w:tcPr>
          <w:p w14:paraId="4B75D2AF" w14:textId="25B7D4F1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hyperlink r:id="rId42" w:history="1">
              <w:r w:rsidRPr="00F52265">
                <w:rPr>
                  <w:rStyle w:val="Hipervnculo"/>
                  <w:rFonts w:ascii="Aptos" w:eastAsia="Aptos" w:hAnsi="Aptos" w:cs="Times New Roman"/>
                  <w:lang w:val="en-US"/>
                </w:rPr>
                <w:t>inazio.martinez@efi.int</w:t>
              </w:r>
            </w:hyperlink>
          </w:p>
        </w:tc>
      </w:tr>
      <w:tr w:rsidR="00F55801" w:rsidRPr="00712A91" w14:paraId="09C59D82" w14:textId="77777777" w:rsidTr="00045BF8">
        <w:trPr>
          <w:trHeight w:val="290"/>
        </w:trPr>
        <w:tc>
          <w:tcPr>
            <w:tcW w:w="452" w:type="dxa"/>
            <w:noWrap/>
          </w:tcPr>
          <w:p w14:paraId="4F87012F" w14:textId="63F5B953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3</w:t>
            </w:r>
            <w:r w:rsidR="00045BF8">
              <w:rPr>
                <w:rFonts w:ascii="Aptos" w:eastAsia="Aptos" w:hAnsi="Aptos" w:cs="Times New Roman"/>
                <w:lang w:val="en-US"/>
              </w:rPr>
              <w:t>2</w:t>
            </w:r>
          </w:p>
        </w:tc>
        <w:tc>
          <w:tcPr>
            <w:tcW w:w="1670" w:type="dxa"/>
            <w:noWrap/>
          </w:tcPr>
          <w:p w14:paraId="094557A5" w14:textId="22AFA393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Beatrice</w:t>
            </w:r>
          </w:p>
        </w:tc>
        <w:tc>
          <w:tcPr>
            <w:tcW w:w="2057" w:type="dxa"/>
            <w:noWrap/>
          </w:tcPr>
          <w:p w14:paraId="44401A2D" w14:textId="5FE21A4F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Bellavia</w:t>
            </w:r>
          </w:p>
        </w:tc>
        <w:tc>
          <w:tcPr>
            <w:tcW w:w="1828" w:type="dxa"/>
            <w:noWrap/>
          </w:tcPr>
          <w:p w14:paraId="6A3903E4" w14:textId="33BCE9D1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EUROMONTANA</w:t>
            </w:r>
          </w:p>
        </w:tc>
        <w:tc>
          <w:tcPr>
            <w:tcW w:w="1052" w:type="dxa"/>
            <w:noWrap/>
          </w:tcPr>
          <w:p w14:paraId="28572FF9" w14:textId="7B3E1CA4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Spain</w:t>
            </w:r>
          </w:p>
        </w:tc>
        <w:tc>
          <w:tcPr>
            <w:tcW w:w="3831" w:type="dxa"/>
            <w:noWrap/>
          </w:tcPr>
          <w:p w14:paraId="33D83DBF" w14:textId="5A516C5F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hyperlink r:id="rId43" w:history="1">
              <w:r w:rsidRPr="00F52265">
                <w:rPr>
                  <w:rStyle w:val="Hipervnculo"/>
                  <w:rFonts w:ascii="Aptos" w:eastAsia="Aptos" w:hAnsi="Aptos" w:cs="Times New Roman"/>
                  <w:lang w:val="en-US"/>
                </w:rPr>
                <w:t>beatrice.bellavia@euromontana.org</w:t>
              </w:r>
            </w:hyperlink>
            <w:r w:rsidRPr="00F52265">
              <w:rPr>
                <w:rFonts w:ascii="Aptos" w:eastAsia="Aptos" w:hAnsi="Aptos" w:cs="Times New Roman"/>
                <w:lang w:val="en-US"/>
              </w:rPr>
              <w:t xml:space="preserve"> </w:t>
            </w:r>
          </w:p>
        </w:tc>
      </w:tr>
      <w:tr w:rsidR="009D0639" w:rsidRPr="009D0639" w14:paraId="12DD89A5" w14:textId="77777777" w:rsidTr="00045BF8">
        <w:trPr>
          <w:trHeight w:val="290"/>
        </w:trPr>
        <w:tc>
          <w:tcPr>
            <w:tcW w:w="452" w:type="dxa"/>
            <w:noWrap/>
          </w:tcPr>
          <w:p w14:paraId="725F9281" w14:textId="197AC13F" w:rsidR="009D0639" w:rsidRPr="009D0639" w:rsidRDefault="009D0639" w:rsidP="00F55801">
            <w:pPr>
              <w:spacing w:line="254" w:lineRule="auto"/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33</w:t>
            </w:r>
          </w:p>
        </w:tc>
        <w:tc>
          <w:tcPr>
            <w:tcW w:w="1670" w:type="dxa"/>
            <w:noWrap/>
          </w:tcPr>
          <w:p w14:paraId="57844298" w14:textId="1D92312C" w:rsidR="009D0639" w:rsidRPr="009D0639" w:rsidRDefault="009D0639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>
              <w:rPr>
                <w:rFonts w:ascii="Aptos" w:eastAsia="Aptos" w:hAnsi="Aptos" w:cs="Times New Roman"/>
                <w:lang w:val="en-US"/>
              </w:rPr>
              <w:t>Brigite</w:t>
            </w:r>
          </w:p>
        </w:tc>
        <w:tc>
          <w:tcPr>
            <w:tcW w:w="2057" w:type="dxa"/>
            <w:noWrap/>
          </w:tcPr>
          <w:p w14:paraId="07FB9D9C" w14:textId="07AA1440" w:rsidR="009D0639" w:rsidRPr="00F52265" w:rsidRDefault="009D0639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>
              <w:rPr>
                <w:rFonts w:ascii="Aptos" w:eastAsia="Aptos" w:hAnsi="Aptos" w:cs="Times New Roman"/>
                <w:lang w:val="en-US"/>
              </w:rPr>
              <w:t>B</w:t>
            </w:r>
            <w:r w:rsidRPr="009D0639">
              <w:rPr>
                <w:rFonts w:ascii="Aptos" w:eastAsia="Aptos" w:hAnsi="Aptos" w:cs="Times New Roman"/>
                <w:lang w:val="en-US"/>
              </w:rPr>
              <w:t>otequim</w:t>
            </w:r>
          </w:p>
        </w:tc>
        <w:tc>
          <w:tcPr>
            <w:tcW w:w="1828" w:type="dxa"/>
            <w:noWrap/>
          </w:tcPr>
          <w:p w14:paraId="5ADA1BB9" w14:textId="7088618D" w:rsidR="009D0639" w:rsidRPr="00F52265" w:rsidRDefault="009D0639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>
              <w:rPr>
                <w:rFonts w:ascii="Aptos" w:eastAsia="Aptos" w:hAnsi="Aptos" w:cs="Times New Roman"/>
                <w:lang w:val="en-US"/>
              </w:rPr>
              <w:t>FORESTWISE</w:t>
            </w:r>
          </w:p>
        </w:tc>
        <w:tc>
          <w:tcPr>
            <w:tcW w:w="1052" w:type="dxa"/>
            <w:noWrap/>
          </w:tcPr>
          <w:p w14:paraId="7C666EEE" w14:textId="79423DAA" w:rsidR="009D0639" w:rsidRPr="00F52265" w:rsidRDefault="009D0639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>
              <w:rPr>
                <w:rFonts w:ascii="Aptos" w:eastAsia="Aptos" w:hAnsi="Aptos" w:cs="Times New Roman"/>
                <w:lang w:val="en-US"/>
              </w:rPr>
              <w:t>Portugal</w:t>
            </w:r>
          </w:p>
        </w:tc>
        <w:tc>
          <w:tcPr>
            <w:tcW w:w="3831" w:type="dxa"/>
            <w:noWrap/>
          </w:tcPr>
          <w:p w14:paraId="00BAA1CB" w14:textId="69174739" w:rsidR="009D0639" w:rsidRPr="009D0639" w:rsidRDefault="009D0639" w:rsidP="00F55801">
            <w:pPr>
              <w:spacing w:line="254" w:lineRule="auto"/>
              <w:rPr>
                <w:lang w:val="en-US"/>
              </w:rPr>
            </w:pPr>
            <w:hyperlink r:id="rId44" w:history="1">
              <w:r w:rsidRPr="00F64D39">
                <w:rPr>
                  <w:rStyle w:val="Hipervnculo"/>
                  <w:lang w:val="en-US"/>
                </w:rPr>
                <w:t>brigite.botequim@forestwise.pt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F55801" w:rsidRPr="00712A91" w14:paraId="723E8930" w14:textId="77777777" w:rsidTr="00045BF8">
        <w:trPr>
          <w:trHeight w:val="290"/>
        </w:trPr>
        <w:tc>
          <w:tcPr>
            <w:tcW w:w="452" w:type="dxa"/>
            <w:noWrap/>
          </w:tcPr>
          <w:p w14:paraId="391185FA" w14:textId="602512DF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>
              <w:rPr>
                <w:rFonts w:ascii="Aptos" w:eastAsia="Aptos" w:hAnsi="Aptos" w:cs="Times New Roman"/>
                <w:lang w:val="en-US"/>
              </w:rPr>
              <w:t>3</w:t>
            </w:r>
            <w:r w:rsidR="009D0639">
              <w:rPr>
                <w:rFonts w:ascii="Aptos" w:eastAsia="Aptos" w:hAnsi="Aptos" w:cs="Times New Roman"/>
              </w:rPr>
              <w:t>4</w:t>
            </w:r>
          </w:p>
        </w:tc>
        <w:tc>
          <w:tcPr>
            <w:tcW w:w="1670" w:type="dxa"/>
            <w:noWrap/>
          </w:tcPr>
          <w:p w14:paraId="704D99F0" w14:textId="402D665F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>
              <w:rPr>
                <w:rFonts w:ascii="Aptos" w:eastAsia="Aptos" w:hAnsi="Aptos" w:cs="Times New Roman"/>
                <w:lang w:val="en-US"/>
              </w:rPr>
              <w:t>Alan</w:t>
            </w:r>
          </w:p>
        </w:tc>
        <w:tc>
          <w:tcPr>
            <w:tcW w:w="2057" w:type="dxa"/>
            <w:noWrap/>
          </w:tcPr>
          <w:p w14:paraId="6C178F62" w14:textId="03F5B059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>
              <w:rPr>
                <w:rFonts w:ascii="Aptos" w:eastAsia="Aptos" w:hAnsi="Aptos" w:cs="Times New Roman"/>
                <w:lang w:val="en-US"/>
              </w:rPr>
              <w:t>Ager</w:t>
            </w:r>
          </w:p>
        </w:tc>
        <w:tc>
          <w:tcPr>
            <w:tcW w:w="1828" w:type="dxa"/>
            <w:noWrap/>
          </w:tcPr>
          <w:p w14:paraId="5EE4A4E6" w14:textId="73E01727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US</w:t>
            </w:r>
            <w:r>
              <w:rPr>
                <w:rFonts w:ascii="Aptos" w:eastAsia="Aptos" w:hAnsi="Aptos" w:cs="Times New Roman"/>
                <w:lang w:val="en-US"/>
              </w:rPr>
              <w:t>FS &amp; OSU</w:t>
            </w:r>
          </w:p>
        </w:tc>
        <w:tc>
          <w:tcPr>
            <w:tcW w:w="1052" w:type="dxa"/>
            <w:noWrap/>
          </w:tcPr>
          <w:p w14:paraId="049706F7" w14:textId="09D7D425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>
              <w:rPr>
                <w:rFonts w:ascii="Aptos" w:eastAsia="Aptos" w:hAnsi="Aptos" w:cs="Times New Roman"/>
                <w:lang w:val="en-US"/>
              </w:rPr>
              <w:t>USA</w:t>
            </w:r>
          </w:p>
        </w:tc>
        <w:tc>
          <w:tcPr>
            <w:tcW w:w="3831" w:type="dxa"/>
            <w:noWrap/>
          </w:tcPr>
          <w:p w14:paraId="30F2EB6D" w14:textId="6671EF79" w:rsidR="00F55801" w:rsidRPr="00F52265" w:rsidRDefault="00F55801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hyperlink r:id="rId45" w:history="1">
              <w:r w:rsidRPr="005844B7">
                <w:rPr>
                  <w:rStyle w:val="Hipervnculo"/>
                  <w:rFonts w:ascii="Aptos" w:eastAsia="Aptos" w:hAnsi="Aptos" w:cs="Times New Roman"/>
                  <w:lang w:val="en-US"/>
                </w:rPr>
                <w:t>alan.ager@oregonstate.edu</w:t>
              </w:r>
            </w:hyperlink>
            <w:r>
              <w:rPr>
                <w:rFonts w:ascii="Aptos" w:eastAsia="Aptos" w:hAnsi="Aptos" w:cs="Times New Roman"/>
                <w:lang w:val="en-US"/>
              </w:rPr>
              <w:t xml:space="preserve"> </w:t>
            </w:r>
          </w:p>
        </w:tc>
      </w:tr>
      <w:tr w:rsidR="0048153B" w:rsidRPr="00145003" w14:paraId="5D601C5D" w14:textId="77777777" w:rsidTr="00045BF8">
        <w:trPr>
          <w:trHeight w:val="290"/>
        </w:trPr>
        <w:tc>
          <w:tcPr>
            <w:tcW w:w="452" w:type="dxa"/>
            <w:noWrap/>
          </w:tcPr>
          <w:p w14:paraId="446AFAC0" w14:textId="0A48B42D" w:rsidR="0048153B" w:rsidRDefault="0048153B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>
              <w:rPr>
                <w:rFonts w:ascii="Aptos" w:eastAsia="Aptos" w:hAnsi="Aptos" w:cs="Times New Roman"/>
                <w:lang w:val="en-US"/>
              </w:rPr>
              <w:t>35</w:t>
            </w:r>
          </w:p>
        </w:tc>
        <w:tc>
          <w:tcPr>
            <w:tcW w:w="1670" w:type="dxa"/>
            <w:noWrap/>
          </w:tcPr>
          <w:p w14:paraId="572266B9" w14:textId="6F608C32" w:rsidR="0048153B" w:rsidRDefault="0048153B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>
              <w:rPr>
                <w:rFonts w:ascii="Aptos" w:eastAsia="Aptos" w:hAnsi="Aptos" w:cs="Times New Roman"/>
                <w:lang w:val="en-US"/>
              </w:rPr>
              <w:t>Georgi</w:t>
            </w:r>
          </w:p>
        </w:tc>
        <w:tc>
          <w:tcPr>
            <w:tcW w:w="2057" w:type="dxa"/>
            <w:noWrap/>
          </w:tcPr>
          <w:p w14:paraId="5DCBB247" w14:textId="40903290" w:rsidR="0048153B" w:rsidRDefault="0048153B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>
              <w:rPr>
                <w:rFonts w:ascii="Aptos" w:eastAsia="Aptos" w:hAnsi="Aptos" w:cs="Times New Roman"/>
                <w:lang w:val="en-US"/>
              </w:rPr>
              <w:t>Kostov</w:t>
            </w:r>
          </w:p>
        </w:tc>
        <w:tc>
          <w:tcPr>
            <w:tcW w:w="1828" w:type="dxa"/>
            <w:noWrap/>
          </w:tcPr>
          <w:p w14:paraId="6A833D49" w14:textId="196EFE85" w:rsidR="0048153B" w:rsidRPr="00F52265" w:rsidRDefault="0048153B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48153B">
              <w:rPr>
                <w:rFonts w:ascii="Aptos" w:eastAsia="Aptos" w:hAnsi="Aptos" w:cs="Times New Roman"/>
                <w:lang w:val="en-US"/>
              </w:rPr>
              <w:t>U</w:t>
            </w:r>
            <w:r>
              <w:rPr>
                <w:rFonts w:ascii="Aptos" w:eastAsia="Aptos" w:hAnsi="Aptos" w:cs="Times New Roman"/>
                <w:lang w:val="en-US"/>
              </w:rPr>
              <w:t>NIV</w:t>
            </w:r>
            <w:r w:rsidRPr="0048153B">
              <w:rPr>
                <w:rFonts w:ascii="Aptos" w:eastAsia="Aptos" w:hAnsi="Aptos" w:cs="Times New Roman"/>
                <w:lang w:val="en-US"/>
              </w:rPr>
              <w:t xml:space="preserve"> </w:t>
            </w:r>
            <w:r>
              <w:rPr>
                <w:rFonts w:ascii="Aptos" w:eastAsia="Aptos" w:hAnsi="Aptos" w:cs="Times New Roman"/>
                <w:lang w:val="en-US"/>
              </w:rPr>
              <w:t>FORESTRY</w:t>
            </w:r>
          </w:p>
        </w:tc>
        <w:tc>
          <w:tcPr>
            <w:tcW w:w="1052" w:type="dxa"/>
            <w:noWrap/>
          </w:tcPr>
          <w:p w14:paraId="47D2FE26" w14:textId="46C002CD" w:rsidR="0048153B" w:rsidRDefault="0048153B" w:rsidP="00F55801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48153B">
              <w:rPr>
                <w:rFonts w:ascii="Aptos" w:eastAsia="Aptos" w:hAnsi="Aptos" w:cs="Times New Roman"/>
                <w:lang w:val="en-US"/>
              </w:rPr>
              <w:t>Bulgaria</w:t>
            </w:r>
          </w:p>
        </w:tc>
        <w:tc>
          <w:tcPr>
            <w:tcW w:w="3831" w:type="dxa"/>
            <w:noWrap/>
          </w:tcPr>
          <w:p w14:paraId="046CCF7A" w14:textId="3EF86B7A" w:rsidR="0048153B" w:rsidRPr="0048153B" w:rsidRDefault="0048153B" w:rsidP="00F55801">
            <w:pPr>
              <w:spacing w:line="254" w:lineRule="auto"/>
              <w:rPr>
                <w:lang w:val="en-US"/>
              </w:rPr>
            </w:pPr>
            <w:hyperlink r:id="rId46" w:history="1">
              <w:r w:rsidRPr="00BC11E2">
                <w:rPr>
                  <w:rStyle w:val="Hipervnculo"/>
                  <w:lang w:val="en-US"/>
                </w:rPr>
                <w:t>doc_georgi_kostov@abv.bg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BA37EF" w:rsidRPr="00BA37EF" w14:paraId="0EE331C9" w14:textId="77777777" w:rsidTr="00045BF8">
        <w:trPr>
          <w:trHeight w:val="290"/>
        </w:trPr>
        <w:tc>
          <w:tcPr>
            <w:tcW w:w="452" w:type="dxa"/>
            <w:noWrap/>
          </w:tcPr>
          <w:p w14:paraId="1A7C9A9B" w14:textId="4E578918" w:rsidR="00BA37EF" w:rsidRDefault="00BA37EF" w:rsidP="00BA37EF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>
              <w:rPr>
                <w:rFonts w:ascii="Aptos" w:eastAsia="Aptos" w:hAnsi="Aptos" w:cs="Times New Roman"/>
                <w:lang w:val="en-US"/>
              </w:rPr>
              <w:t>36</w:t>
            </w:r>
          </w:p>
        </w:tc>
        <w:tc>
          <w:tcPr>
            <w:tcW w:w="1670" w:type="dxa"/>
            <w:noWrap/>
          </w:tcPr>
          <w:p w14:paraId="3943E242" w14:textId="532B3BC5" w:rsidR="00BA37EF" w:rsidRDefault="00BA37EF" w:rsidP="00BA37EF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BA37EF">
              <w:rPr>
                <w:rFonts w:ascii="Aptos" w:eastAsia="Aptos" w:hAnsi="Aptos" w:cs="Times New Roman"/>
                <w:lang w:val="en-US"/>
              </w:rPr>
              <w:t>Lucas</w:t>
            </w:r>
            <w:r>
              <w:rPr>
                <w:rFonts w:ascii="Aptos" w:eastAsia="Aptos" w:hAnsi="Aptos" w:cs="Times New Roman"/>
                <w:lang w:val="en-US"/>
              </w:rPr>
              <w:t xml:space="preserve"> </w:t>
            </w:r>
          </w:p>
        </w:tc>
        <w:tc>
          <w:tcPr>
            <w:tcW w:w="2057" w:type="dxa"/>
            <w:noWrap/>
          </w:tcPr>
          <w:p w14:paraId="7C4BCF6C" w14:textId="74DD1EB0" w:rsidR="00BA37EF" w:rsidRDefault="00BA37EF" w:rsidP="00BA37EF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proofErr w:type="spellStart"/>
            <w:r w:rsidRPr="00BA37EF">
              <w:rPr>
                <w:rFonts w:ascii="Aptos" w:eastAsia="Aptos" w:hAnsi="Aptos" w:cs="Times New Roman"/>
                <w:lang w:val="en-US"/>
              </w:rPr>
              <w:t>Moreews</w:t>
            </w:r>
            <w:proofErr w:type="spellEnd"/>
          </w:p>
        </w:tc>
        <w:tc>
          <w:tcPr>
            <w:tcW w:w="1828" w:type="dxa"/>
            <w:noWrap/>
          </w:tcPr>
          <w:p w14:paraId="03614D16" w14:textId="78A19AD7" w:rsidR="00BA37EF" w:rsidRPr="0048153B" w:rsidRDefault="00BA37EF" w:rsidP="00BA37EF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IEFC</w:t>
            </w:r>
          </w:p>
        </w:tc>
        <w:tc>
          <w:tcPr>
            <w:tcW w:w="1052" w:type="dxa"/>
            <w:noWrap/>
          </w:tcPr>
          <w:p w14:paraId="46D6F95E" w14:textId="6ABE127A" w:rsidR="00BA37EF" w:rsidRPr="0048153B" w:rsidRDefault="00BA37EF" w:rsidP="00BA37EF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F52265">
              <w:rPr>
                <w:rFonts w:ascii="Aptos" w:eastAsia="Aptos" w:hAnsi="Aptos" w:cs="Times New Roman"/>
                <w:lang w:val="en-US"/>
              </w:rPr>
              <w:t>France</w:t>
            </w:r>
          </w:p>
        </w:tc>
        <w:tc>
          <w:tcPr>
            <w:tcW w:w="3831" w:type="dxa"/>
            <w:noWrap/>
          </w:tcPr>
          <w:p w14:paraId="402963B7" w14:textId="30DA46CB" w:rsidR="00BA37EF" w:rsidRPr="00BA37EF" w:rsidRDefault="00C42A0C" w:rsidP="00BA37EF">
            <w:pPr>
              <w:spacing w:line="254" w:lineRule="auto"/>
              <w:rPr>
                <w:lang w:val="en-US"/>
              </w:rPr>
            </w:pPr>
            <w:hyperlink r:id="rId47" w:history="1">
              <w:r w:rsidRPr="00875763">
                <w:rPr>
                  <w:rStyle w:val="Hipervnculo"/>
                  <w:lang w:val="en-US"/>
                </w:rPr>
                <w:t>l.moreews@iefc.net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2E5383" w:rsidRPr="00BA37EF" w14:paraId="4B7138C9" w14:textId="77777777" w:rsidTr="00045BF8">
        <w:trPr>
          <w:trHeight w:val="290"/>
        </w:trPr>
        <w:tc>
          <w:tcPr>
            <w:tcW w:w="452" w:type="dxa"/>
            <w:noWrap/>
          </w:tcPr>
          <w:p w14:paraId="46F01B10" w14:textId="729AEA54" w:rsidR="002E5383" w:rsidRDefault="002E5383" w:rsidP="00BA37EF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>
              <w:rPr>
                <w:rFonts w:ascii="Aptos" w:eastAsia="Aptos" w:hAnsi="Aptos" w:cs="Times New Roman"/>
                <w:lang w:val="en-US"/>
              </w:rPr>
              <w:t>37</w:t>
            </w:r>
          </w:p>
        </w:tc>
        <w:tc>
          <w:tcPr>
            <w:tcW w:w="1670" w:type="dxa"/>
            <w:noWrap/>
          </w:tcPr>
          <w:p w14:paraId="044AFCE6" w14:textId="2A84890F" w:rsidR="002E5383" w:rsidRPr="00BA37EF" w:rsidRDefault="00DD6FBE" w:rsidP="00BA37EF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DD6FBE">
              <w:rPr>
                <w:rFonts w:ascii="Aptos" w:eastAsia="Aptos" w:hAnsi="Aptos" w:cs="Times New Roman"/>
                <w:lang w:val="en-US"/>
              </w:rPr>
              <w:t xml:space="preserve">Pere </w:t>
            </w:r>
          </w:p>
        </w:tc>
        <w:tc>
          <w:tcPr>
            <w:tcW w:w="2057" w:type="dxa"/>
            <w:noWrap/>
          </w:tcPr>
          <w:p w14:paraId="4BD4ACFD" w14:textId="67B86749" w:rsidR="002E5383" w:rsidRPr="00BA37EF" w:rsidRDefault="00DD6FBE" w:rsidP="00BA37EF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 w:rsidRPr="00DD6FBE">
              <w:rPr>
                <w:rFonts w:ascii="Aptos" w:eastAsia="Aptos" w:hAnsi="Aptos" w:cs="Times New Roman"/>
                <w:lang w:val="en-US"/>
              </w:rPr>
              <w:t>Gelabert</w:t>
            </w:r>
          </w:p>
        </w:tc>
        <w:tc>
          <w:tcPr>
            <w:tcW w:w="1828" w:type="dxa"/>
            <w:noWrap/>
          </w:tcPr>
          <w:p w14:paraId="38FD50E9" w14:textId="21A70E78" w:rsidR="002E5383" w:rsidRPr="00F52265" w:rsidRDefault="002E5383" w:rsidP="00BA37EF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>
              <w:rPr>
                <w:rFonts w:ascii="Aptos" w:eastAsia="Aptos" w:hAnsi="Aptos" w:cs="Times New Roman"/>
                <w:lang w:val="en-US"/>
              </w:rPr>
              <w:t>CTFC</w:t>
            </w:r>
          </w:p>
        </w:tc>
        <w:tc>
          <w:tcPr>
            <w:tcW w:w="1052" w:type="dxa"/>
            <w:noWrap/>
          </w:tcPr>
          <w:p w14:paraId="6915BCCE" w14:textId="4FDCFBB9" w:rsidR="002E5383" w:rsidRPr="00F52265" w:rsidRDefault="002E5383" w:rsidP="00BA37EF">
            <w:pPr>
              <w:spacing w:line="254" w:lineRule="auto"/>
              <w:rPr>
                <w:rFonts w:ascii="Aptos" w:eastAsia="Aptos" w:hAnsi="Aptos" w:cs="Times New Roman"/>
                <w:lang w:val="en-US"/>
              </w:rPr>
            </w:pPr>
            <w:r>
              <w:rPr>
                <w:rFonts w:ascii="Aptos" w:eastAsia="Aptos" w:hAnsi="Aptos" w:cs="Times New Roman"/>
                <w:lang w:val="en-US"/>
              </w:rPr>
              <w:t>Spain</w:t>
            </w:r>
          </w:p>
        </w:tc>
        <w:tc>
          <w:tcPr>
            <w:tcW w:w="3831" w:type="dxa"/>
            <w:noWrap/>
          </w:tcPr>
          <w:p w14:paraId="01F91397" w14:textId="4EC291D2" w:rsidR="002E5383" w:rsidRPr="00DD6FBE" w:rsidRDefault="00DD6FBE" w:rsidP="00BA37EF">
            <w:pPr>
              <w:spacing w:line="254" w:lineRule="auto"/>
              <w:rPr>
                <w:lang w:val="en-US"/>
              </w:rPr>
            </w:pPr>
            <w:hyperlink r:id="rId48" w:history="1">
              <w:r w:rsidRPr="007C6900">
                <w:rPr>
                  <w:rStyle w:val="Hipervnculo"/>
                </w:rPr>
                <w:t>pere.gelabert@ctfc.cat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bookmarkEnd w:id="9"/>
      <w:bookmarkEnd w:id="10"/>
    </w:tbl>
    <w:p w14:paraId="72850B67" w14:textId="77777777" w:rsidR="00181DF9" w:rsidRPr="00E00070" w:rsidRDefault="00181DF9" w:rsidP="0024450D">
      <w:pPr>
        <w:spacing w:line="254" w:lineRule="auto"/>
        <w:jc w:val="both"/>
        <w:rPr>
          <w:rFonts w:ascii="Aptos" w:eastAsia="Aptos" w:hAnsi="Aptos" w:cs="Times New Roman"/>
          <w:b/>
          <w:bCs/>
          <w:lang w:val="en-US"/>
        </w:rPr>
      </w:pPr>
    </w:p>
    <w:p w14:paraId="648D2B74" w14:textId="52500931" w:rsidR="00497430" w:rsidRPr="00E00070" w:rsidRDefault="00497430" w:rsidP="00497430">
      <w:pPr>
        <w:rPr>
          <w:lang w:val="en-US"/>
        </w:rPr>
      </w:pPr>
      <w:r w:rsidRPr="00E00070">
        <w:rPr>
          <w:lang w:val="en-US"/>
        </w:rPr>
        <w:br w:type="page"/>
      </w:r>
      <w:r w:rsidRPr="00E00070">
        <w:rPr>
          <w:b/>
          <w:bCs/>
          <w:lang w:val="en-US"/>
        </w:rPr>
        <w:lastRenderedPageBreak/>
        <w:t xml:space="preserve">Meeting </w:t>
      </w:r>
      <w:r w:rsidR="003C5198" w:rsidRPr="00E00070">
        <w:rPr>
          <w:b/>
          <w:bCs/>
          <w:lang w:val="en-US"/>
        </w:rPr>
        <w:t>V</w:t>
      </w:r>
      <w:r w:rsidRPr="00E00070">
        <w:rPr>
          <w:b/>
          <w:bCs/>
          <w:lang w:val="en-US"/>
        </w:rPr>
        <w:t>enue:</w:t>
      </w:r>
      <w:r w:rsidRPr="00E00070">
        <w:rPr>
          <w:lang w:val="en-US"/>
        </w:rPr>
        <w:t xml:space="preserve"> </w:t>
      </w:r>
      <w:hyperlink r:id="rId49" w:history="1">
        <w:r w:rsidRPr="00E00070">
          <w:rPr>
            <w:rStyle w:val="Hipervnculo"/>
            <w:lang w:val="en-US"/>
          </w:rPr>
          <w:t>https://maps.app.goo.gl/AjidpQxbggB6jtBW7</w:t>
        </w:r>
      </w:hyperlink>
      <w:r w:rsidRPr="00E00070">
        <w:rPr>
          <w:lang w:val="en-US"/>
        </w:rPr>
        <w:t xml:space="preserve"> </w:t>
      </w:r>
    </w:p>
    <w:p w14:paraId="16C8E147" w14:textId="77777777" w:rsidR="00497430" w:rsidRPr="00E00070" w:rsidRDefault="00497430" w:rsidP="00497430">
      <w:pPr>
        <w:rPr>
          <w:lang w:val="en-US"/>
        </w:rPr>
      </w:pPr>
    </w:p>
    <w:p w14:paraId="337715FE" w14:textId="77777777" w:rsidR="00497430" w:rsidRPr="00E00070" w:rsidRDefault="00497430" w:rsidP="00497430">
      <w:pPr>
        <w:rPr>
          <w:b/>
          <w:bCs/>
          <w:lang w:val="en-US"/>
        </w:rPr>
      </w:pPr>
      <w:r w:rsidRPr="00E00070">
        <w:rPr>
          <w:b/>
          <w:bCs/>
          <w:lang w:val="en-US"/>
        </w:rPr>
        <w:t>Directions:</w:t>
      </w:r>
    </w:p>
    <w:p w14:paraId="0918EB8A" w14:textId="77777777" w:rsidR="00497430" w:rsidRPr="00E00070" w:rsidRDefault="00497430" w:rsidP="00497430">
      <w:pPr>
        <w:rPr>
          <w:lang w:val="en-US"/>
        </w:rPr>
      </w:pPr>
      <w:r w:rsidRPr="00E00070">
        <w:rPr>
          <w:lang w:val="en-US"/>
        </w:rPr>
        <w:t>NOA premises are accessible by Metro (Line 1) within a ten-minute walk from the nearest station '</w:t>
      </w:r>
      <w:proofErr w:type="spellStart"/>
      <w:r w:rsidRPr="00E00070">
        <w:rPr>
          <w:lang w:val="en-US"/>
        </w:rPr>
        <w:t>Thissio</w:t>
      </w:r>
      <w:proofErr w:type="spellEnd"/>
      <w:r w:rsidRPr="00E00070">
        <w:rPr>
          <w:lang w:val="en-US"/>
        </w:rPr>
        <w:t xml:space="preserve"> [1]'.</w:t>
      </w:r>
    </w:p>
    <w:p w14:paraId="6E140AA9" w14:textId="77777777" w:rsidR="0014597F" w:rsidRPr="00E00070" w:rsidRDefault="0014597F" w:rsidP="00497430">
      <w:pPr>
        <w:rPr>
          <w:b/>
          <w:bCs/>
          <w:lang w:val="en-US"/>
        </w:rPr>
      </w:pPr>
    </w:p>
    <w:p w14:paraId="1C10BD9D" w14:textId="5F15050F" w:rsidR="00497430" w:rsidRPr="00E00070" w:rsidRDefault="00497430" w:rsidP="00497430">
      <w:pPr>
        <w:rPr>
          <w:b/>
          <w:bCs/>
          <w:lang w:val="en-US"/>
        </w:rPr>
      </w:pPr>
      <w:r w:rsidRPr="00E00070">
        <w:rPr>
          <w:b/>
          <w:bCs/>
          <w:lang w:val="en-US"/>
        </w:rPr>
        <w:t xml:space="preserve">Walking </w:t>
      </w:r>
      <w:r w:rsidR="003C5198" w:rsidRPr="00E00070">
        <w:rPr>
          <w:b/>
          <w:bCs/>
          <w:lang w:val="en-US"/>
        </w:rPr>
        <w:t>R</w:t>
      </w:r>
      <w:r w:rsidRPr="00E00070">
        <w:rPr>
          <w:b/>
          <w:bCs/>
          <w:lang w:val="en-US"/>
        </w:rPr>
        <w:t>oute:</w:t>
      </w:r>
    </w:p>
    <w:p w14:paraId="4946F784" w14:textId="4B7ED7EF" w:rsidR="00497430" w:rsidRPr="00E00070" w:rsidRDefault="00497430" w:rsidP="00497430">
      <w:pPr>
        <w:rPr>
          <w:lang w:val="en-US"/>
        </w:rPr>
      </w:pPr>
      <w:hyperlink r:id="rId50" w:history="1">
        <w:r w:rsidRPr="00E00070">
          <w:rPr>
            <w:rStyle w:val="Hipervnculo"/>
            <w:lang w:val="en-US"/>
          </w:rPr>
          <w:t>https://maps.app.goo.gl/uM4vhb3FxB1qCpEv9</w:t>
        </w:r>
      </w:hyperlink>
      <w:r w:rsidRPr="00E00070">
        <w:rPr>
          <w:lang w:val="en-US"/>
        </w:rPr>
        <w:t xml:space="preserve"> </w:t>
      </w:r>
    </w:p>
    <w:p w14:paraId="429267BB" w14:textId="77777777" w:rsidR="00497430" w:rsidRPr="00E00070" w:rsidRDefault="00497430" w:rsidP="00497430">
      <w:pPr>
        <w:rPr>
          <w:lang w:val="en-US"/>
        </w:rPr>
      </w:pPr>
    </w:p>
    <w:p w14:paraId="3FDEAB4C" w14:textId="51A34257" w:rsidR="00497430" w:rsidRPr="00E00070" w:rsidRDefault="00497430" w:rsidP="00497430">
      <w:pPr>
        <w:rPr>
          <w:lang w:val="en-US"/>
        </w:rPr>
      </w:pPr>
      <w:r w:rsidRPr="00E00070">
        <w:rPr>
          <w:lang w:val="en-US"/>
        </w:rPr>
        <w:t xml:space="preserve">A parking area is also available. The entrance is from </w:t>
      </w:r>
      <w:proofErr w:type="spellStart"/>
      <w:r w:rsidRPr="00E00070">
        <w:rPr>
          <w:lang w:val="en-US"/>
        </w:rPr>
        <w:t>Pnikos</w:t>
      </w:r>
      <w:proofErr w:type="spellEnd"/>
      <w:r w:rsidRPr="00E00070">
        <w:rPr>
          <w:lang w:val="en-US"/>
        </w:rPr>
        <w:t xml:space="preserve"> or </w:t>
      </w:r>
      <w:proofErr w:type="spellStart"/>
      <w:r w:rsidRPr="00E00070">
        <w:rPr>
          <w:lang w:val="en-US"/>
        </w:rPr>
        <w:t>Otrineon</w:t>
      </w:r>
      <w:proofErr w:type="spellEnd"/>
      <w:r w:rsidRPr="00E00070">
        <w:rPr>
          <w:lang w:val="en-US"/>
        </w:rPr>
        <w:t xml:space="preserve"> streets. Please note that only a section (</w:t>
      </w:r>
      <w:proofErr w:type="spellStart"/>
      <w:r w:rsidRPr="00E00070">
        <w:rPr>
          <w:lang w:val="en-US"/>
        </w:rPr>
        <w:t>Iraklidon</w:t>
      </w:r>
      <w:proofErr w:type="spellEnd"/>
      <w:r w:rsidRPr="00E00070">
        <w:rPr>
          <w:lang w:val="en-US"/>
        </w:rPr>
        <w:t xml:space="preserve"> to </w:t>
      </w:r>
      <w:proofErr w:type="spellStart"/>
      <w:r w:rsidRPr="00E00070">
        <w:rPr>
          <w:lang w:val="en-US"/>
        </w:rPr>
        <w:t>Otrineon</w:t>
      </w:r>
      <w:proofErr w:type="spellEnd"/>
      <w:r w:rsidRPr="00E00070">
        <w:rPr>
          <w:lang w:val="en-US"/>
        </w:rPr>
        <w:t>) of the Apostolou Pavlou Str. is open for vehicles.</w:t>
      </w:r>
    </w:p>
    <w:p w14:paraId="5C5E612B" w14:textId="77777777" w:rsidR="00497430" w:rsidRPr="00E00070" w:rsidRDefault="00497430" w:rsidP="00497430">
      <w:pPr>
        <w:rPr>
          <w:lang w:val="en-US"/>
        </w:rPr>
      </w:pPr>
    </w:p>
    <w:p w14:paraId="2BC2914E" w14:textId="5E812BBB" w:rsidR="00497430" w:rsidRPr="00E00070" w:rsidRDefault="003C5198" w:rsidP="00497430">
      <w:pPr>
        <w:rPr>
          <w:lang w:val="en-US"/>
        </w:rPr>
      </w:pPr>
      <w:r w:rsidRPr="00E00070">
        <w:rPr>
          <w:b/>
          <w:bCs/>
          <w:lang w:val="en-US"/>
        </w:rPr>
        <w:t xml:space="preserve">City of </w:t>
      </w:r>
      <w:r w:rsidR="00497430" w:rsidRPr="00E00070">
        <w:rPr>
          <w:b/>
          <w:bCs/>
          <w:lang w:val="en-US"/>
        </w:rPr>
        <w:t xml:space="preserve">Athens Visitors </w:t>
      </w:r>
      <w:r w:rsidRPr="00E00070">
        <w:rPr>
          <w:b/>
          <w:bCs/>
          <w:lang w:val="en-US"/>
        </w:rPr>
        <w:t>G</w:t>
      </w:r>
      <w:r w:rsidR="00497430" w:rsidRPr="00E00070">
        <w:rPr>
          <w:b/>
          <w:bCs/>
          <w:lang w:val="en-US"/>
        </w:rPr>
        <w:t>uide</w:t>
      </w:r>
      <w:r w:rsidR="00497430" w:rsidRPr="00E00070">
        <w:rPr>
          <w:lang w:val="en-US"/>
        </w:rPr>
        <w:t xml:space="preserve">: </w:t>
      </w:r>
      <w:hyperlink r:id="rId51" w:history="1">
        <w:r w:rsidR="00497430" w:rsidRPr="00E00070">
          <w:rPr>
            <w:rStyle w:val="Hipervnculo"/>
            <w:lang w:val="en-US"/>
          </w:rPr>
          <w:t>https://www.thisisathens.org/</w:t>
        </w:r>
      </w:hyperlink>
      <w:r w:rsidR="00497430" w:rsidRPr="00E00070">
        <w:rPr>
          <w:lang w:val="en-US"/>
        </w:rPr>
        <w:t xml:space="preserve"> </w:t>
      </w:r>
    </w:p>
    <w:p w14:paraId="624D1947" w14:textId="77777777" w:rsidR="00497430" w:rsidRPr="00E00070" w:rsidRDefault="00497430" w:rsidP="00497430">
      <w:pPr>
        <w:rPr>
          <w:lang w:val="en-US"/>
        </w:rPr>
      </w:pPr>
    </w:p>
    <w:p w14:paraId="42CF9E9F" w14:textId="2B4EDB3E" w:rsidR="00497430" w:rsidRPr="00E00070" w:rsidRDefault="003C5198" w:rsidP="00497430">
      <w:pPr>
        <w:rPr>
          <w:b/>
          <w:bCs/>
          <w:lang w:val="en-US"/>
        </w:rPr>
      </w:pPr>
      <w:r w:rsidRPr="00E00070">
        <w:rPr>
          <w:b/>
          <w:bCs/>
          <w:lang w:val="en-US"/>
        </w:rPr>
        <w:t>H</w:t>
      </w:r>
      <w:r w:rsidR="00497430" w:rsidRPr="00E00070">
        <w:rPr>
          <w:b/>
          <w:bCs/>
          <w:lang w:val="en-US"/>
        </w:rPr>
        <w:t>otels:</w:t>
      </w:r>
    </w:p>
    <w:p w14:paraId="06F07694" w14:textId="245805FA" w:rsidR="00497430" w:rsidRPr="001B3F37" w:rsidRDefault="00497430" w:rsidP="001B3F37">
      <w:pPr>
        <w:pStyle w:val="Prrafodelista"/>
        <w:numPr>
          <w:ilvl w:val="0"/>
          <w:numId w:val="1"/>
        </w:numPr>
        <w:rPr>
          <w:lang w:val="en-US"/>
        </w:rPr>
      </w:pPr>
      <w:r w:rsidRPr="001B3F37">
        <w:rPr>
          <w:lang w:val="en-US"/>
        </w:rPr>
        <w:t xml:space="preserve">Hotel @Syngrou Fix </w:t>
      </w:r>
      <w:hyperlink r:id="rId52" w:history="1">
        <w:r w:rsidR="00B1724F" w:rsidRPr="007C49C2">
          <w:rPr>
            <w:rStyle w:val="Hipervnculo"/>
            <w:lang w:val="en-US"/>
          </w:rPr>
          <w:t>https://www.hotelsyngroufix.gr/en/home.html</w:t>
        </w:r>
      </w:hyperlink>
      <w:r w:rsidR="00B1724F">
        <w:rPr>
          <w:lang w:val="en-US"/>
        </w:rPr>
        <w:t xml:space="preserve"> </w:t>
      </w:r>
    </w:p>
    <w:p w14:paraId="2990CDFF" w14:textId="5AEDEA5D" w:rsidR="00497430" w:rsidRPr="001B3F37" w:rsidRDefault="00497430" w:rsidP="001B3F37">
      <w:pPr>
        <w:pStyle w:val="Prrafodelista"/>
        <w:numPr>
          <w:ilvl w:val="0"/>
          <w:numId w:val="1"/>
        </w:numPr>
        <w:rPr>
          <w:lang w:val="en-US"/>
        </w:rPr>
      </w:pPr>
      <w:r w:rsidRPr="001B3F37">
        <w:rPr>
          <w:lang w:val="en-US"/>
        </w:rPr>
        <w:t>Royal Olympic Athens</w:t>
      </w:r>
      <w:r w:rsidR="00E10A03" w:rsidRPr="001B3F37">
        <w:rPr>
          <w:lang w:val="en-US"/>
        </w:rPr>
        <w:t xml:space="preserve"> </w:t>
      </w:r>
      <w:hyperlink r:id="rId53" w:history="1">
        <w:r w:rsidR="00B1724F" w:rsidRPr="007C49C2">
          <w:rPr>
            <w:rStyle w:val="Hipervnculo"/>
            <w:lang w:val="en-US"/>
          </w:rPr>
          <w:t>https://www.royalolympic.com/</w:t>
        </w:r>
      </w:hyperlink>
      <w:r w:rsidR="00B1724F">
        <w:rPr>
          <w:lang w:val="en-US"/>
        </w:rPr>
        <w:t xml:space="preserve"> </w:t>
      </w:r>
    </w:p>
    <w:p w14:paraId="0C5E12C8" w14:textId="28AD4B7E" w:rsidR="00497430" w:rsidRPr="001B3F37" w:rsidRDefault="00497430" w:rsidP="001B3F37">
      <w:pPr>
        <w:pStyle w:val="Prrafodelista"/>
        <w:numPr>
          <w:ilvl w:val="0"/>
          <w:numId w:val="1"/>
        </w:numPr>
        <w:rPr>
          <w:lang w:val="en-US"/>
        </w:rPr>
      </w:pPr>
      <w:r w:rsidRPr="001B3F37">
        <w:rPr>
          <w:lang w:val="en-US"/>
        </w:rPr>
        <w:t xml:space="preserve">The Newel Acropolis </w:t>
      </w:r>
      <w:hyperlink r:id="rId54" w:history="1">
        <w:r w:rsidR="00B1724F" w:rsidRPr="007C49C2">
          <w:rPr>
            <w:rStyle w:val="Hipervnculo"/>
            <w:lang w:val="en-US"/>
          </w:rPr>
          <w:t>https://www.the-newel.com/acropolis/</w:t>
        </w:r>
      </w:hyperlink>
      <w:r w:rsidR="00B1724F">
        <w:rPr>
          <w:lang w:val="en-US"/>
        </w:rPr>
        <w:t xml:space="preserve"> </w:t>
      </w:r>
    </w:p>
    <w:p w14:paraId="68B04BF5" w14:textId="71E84072" w:rsidR="00497430" w:rsidRPr="001B3F37" w:rsidRDefault="00497430" w:rsidP="001B3F37">
      <w:pPr>
        <w:pStyle w:val="Prrafodelista"/>
        <w:numPr>
          <w:ilvl w:val="0"/>
          <w:numId w:val="1"/>
        </w:numPr>
        <w:rPr>
          <w:lang w:val="en-US"/>
        </w:rPr>
      </w:pPr>
      <w:r w:rsidRPr="001B3F37">
        <w:rPr>
          <w:lang w:val="en-US"/>
        </w:rPr>
        <w:t>Niche Hotel Athens</w:t>
      </w:r>
      <w:r w:rsidR="00E10A03" w:rsidRPr="001B3F37">
        <w:rPr>
          <w:lang w:val="en-US"/>
        </w:rPr>
        <w:t xml:space="preserve"> </w:t>
      </w:r>
      <w:hyperlink r:id="rId55" w:history="1">
        <w:r w:rsidR="00B1724F" w:rsidRPr="007C49C2">
          <w:rPr>
            <w:rStyle w:val="Hipervnculo"/>
            <w:lang w:val="en-US"/>
          </w:rPr>
          <w:t>https://www.nichehotelathens.gr/hotel/</w:t>
        </w:r>
      </w:hyperlink>
      <w:r w:rsidR="00B1724F">
        <w:rPr>
          <w:lang w:val="en-US"/>
        </w:rPr>
        <w:t xml:space="preserve"> </w:t>
      </w:r>
    </w:p>
    <w:p w14:paraId="0E16D6F8" w14:textId="2F1602E9" w:rsidR="00045BF8" w:rsidRPr="001B3F37" w:rsidRDefault="00045BF8" w:rsidP="001B3F37">
      <w:pPr>
        <w:pStyle w:val="Prrafodelista"/>
        <w:numPr>
          <w:ilvl w:val="0"/>
          <w:numId w:val="1"/>
        </w:numPr>
        <w:rPr>
          <w:lang w:val="en-US"/>
        </w:rPr>
      </w:pPr>
      <w:r w:rsidRPr="001B3F37">
        <w:rPr>
          <w:lang w:val="en-US"/>
        </w:rPr>
        <w:t xml:space="preserve">Urban Frame Acropolis: </w:t>
      </w:r>
      <w:hyperlink r:id="rId56" w:history="1">
        <w:r w:rsidRPr="001B3F37">
          <w:rPr>
            <w:rStyle w:val="Hipervnculo"/>
            <w:lang w:val="en-US"/>
          </w:rPr>
          <w:t>https://www.booking.com/Share-5PMzsr</w:t>
        </w:r>
      </w:hyperlink>
      <w:r w:rsidRPr="001B3F37">
        <w:rPr>
          <w:lang w:val="en-US"/>
        </w:rPr>
        <w:t xml:space="preserve"> </w:t>
      </w:r>
    </w:p>
    <w:p w14:paraId="7A5E71AC" w14:textId="59287144" w:rsidR="00045BF8" w:rsidRPr="001B3F37" w:rsidRDefault="00045BF8" w:rsidP="001B3F37">
      <w:pPr>
        <w:pStyle w:val="Prrafodelista"/>
        <w:numPr>
          <w:ilvl w:val="0"/>
          <w:numId w:val="1"/>
        </w:numPr>
        <w:rPr>
          <w:lang w:val="en-US"/>
        </w:rPr>
      </w:pPr>
      <w:r w:rsidRPr="001B3F37">
        <w:rPr>
          <w:lang w:val="en-US"/>
        </w:rPr>
        <w:t xml:space="preserve">Athens Studios </w:t>
      </w:r>
      <w:hyperlink r:id="rId57" w:history="1">
        <w:r w:rsidRPr="001B3F37">
          <w:rPr>
            <w:rStyle w:val="Hipervnculo"/>
            <w:lang w:val="en-US"/>
          </w:rPr>
          <w:t>https://www.booking.com/Share-7hebJCn</w:t>
        </w:r>
      </w:hyperlink>
      <w:r w:rsidRPr="001B3F37">
        <w:rPr>
          <w:lang w:val="en-US"/>
        </w:rPr>
        <w:t xml:space="preserve"> </w:t>
      </w:r>
    </w:p>
    <w:p w14:paraId="544C2EAB" w14:textId="06149F9C" w:rsidR="00045BF8" w:rsidRPr="001B3F37" w:rsidRDefault="00045BF8" w:rsidP="001B3F37">
      <w:pPr>
        <w:pStyle w:val="Prrafodelista"/>
        <w:numPr>
          <w:ilvl w:val="0"/>
          <w:numId w:val="1"/>
        </w:numPr>
        <w:rPr>
          <w:lang w:val="en-US"/>
        </w:rPr>
      </w:pPr>
      <w:r w:rsidRPr="001B3F37">
        <w:rPr>
          <w:lang w:val="en-US"/>
        </w:rPr>
        <w:t xml:space="preserve">Athens Avenue Hotel </w:t>
      </w:r>
      <w:hyperlink r:id="rId58" w:history="1">
        <w:r w:rsidRPr="001B3F37">
          <w:rPr>
            <w:rStyle w:val="Hipervnculo"/>
            <w:lang w:val="en-US"/>
          </w:rPr>
          <w:t>https://www.booking.com/Share-dafEqyi</w:t>
        </w:r>
      </w:hyperlink>
      <w:r w:rsidRPr="001B3F37">
        <w:rPr>
          <w:lang w:val="en-US"/>
        </w:rPr>
        <w:t xml:space="preserve"> </w:t>
      </w:r>
    </w:p>
    <w:p w14:paraId="70630575" w14:textId="4B443FA5" w:rsidR="00045BF8" w:rsidRPr="001B3F37" w:rsidRDefault="00045BF8" w:rsidP="001B3F37">
      <w:pPr>
        <w:pStyle w:val="Prrafodelista"/>
        <w:numPr>
          <w:ilvl w:val="0"/>
          <w:numId w:val="1"/>
        </w:numPr>
        <w:rPr>
          <w:lang w:val="en-US"/>
        </w:rPr>
      </w:pPr>
      <w:r w:rsidRPr="001B3F37">
        <w:rPr>
          <w:lang w:val="en-US"/>
        </w:rPr>
        <w:t xml:space="preserve">Ilissos </w:t>
      </w:r>
      <w:hyperlink r:id="rId59" w:history="1">
        <w:r w:rsidRPr="001B3F37">
          <w:rPr>
            <w:rStyle w:val="Hipervnculo"/>
            <w:lang w:val="en-US"/>
          </w:rPr>
          <w:t>https://www.booking.com/Share-hg0URm</w:t>
        </w:r>
      </w:hyperlink>
      <w:r w:rsidRPr="001B3F37">
        <w:rPr>
          <w:lang w:val="en-US"/>
        </w:rPr>
        <w:t xml:space="preserve"> </w:t>
      </w:r>
    </w:p>
    <w:p w14:paraId="2A3DD644" w14:textId="0A390529" w:rsidR="00497430" w:rsidRPr="001B3F37" w:rsidRDefault="00045BF8" w:rsidP="001B3F37">
      <w:pPr>
        <w:pStyle w:val="Prrafodelista"/>
        <w:numPr>
          <w:ilvl w:val="0"/>
          <w:numId w:val="1"/>
        </w:numPr>
        <w:rPr>
          <w:lang w:val="en-US"/>
        </w:rPr>
      </w:pPr>
      <w:r w:rsidRPr="001B3F37">
        <w:rPr>
          <w:lang w:val="en-US"/>
        </w:rPr>
        <w:t xml:space="preserve">Dave Red Athens </w:t>
      </w:r>
      <w:hyperlink r:id="rId60" w:history="1">
        <w:r w:rsidRPr="001B3F37">
          <w:rPr>
            <w:rStyle w:val="Hipervnculo"/>
            <w:lang w:val="en-US"/>
          </w:rPr>
          <w:t>https://www.booking.com/Share-1ILzPb</w:t>
        </w:r>
      </w:hyperlink>
      <w:r w:rsidRPr="001B3F37">
        <w:rPr>
          <w:lang w:val="en-US"/>
        </w:rPr>
        <w:t xml:space="preserve"> </w:t>
      </w:r>
    </w:p>
    <w:p w14:paraId="184B49BF" w14:textId="77777777" w:rsidR="00045BF8" w:rsidRDefault="00045BF8" w:rsidP="00497430">
      <w:pPr>
        <w:rPr>
          <w:b/>
          <w:bCs/>
          <w:lang w:val="en-US"/>
        </w:rPr>
      </w:pPr>
    </w:p>
    <w:p w14:paraId="2151BD88" w14:textId="6CEACD3F" w:rsidR="00497430" w:rsidRPr="00E00070" w:rsidRDefault="00497430" w:rsidP="00497430">
      <w:pPr>
        <w:rPr>
          <w:b/>
          <w:bCs/>
          <w:lang w:val="en-US"/>
        </w:rPr>
      </w:pPr>
      <w:r w:rsidRPr="00E00070">
        <w:rPr>
          <w:b/>
          <w:bCs/>
          <w:lang w:val="en-US"/>
        </w:rPr>
        <w:t>Link:</w:t>
      </w:r>
    </w:p>
    <w:p w14:paraId="57E0C12D" w14:textId="77777777" w:rsidR="00497430" w:rsidRPr="00E00070" w:rsidRDefault="00497430" w:rsidP="00497430">
      <w:pPr>
        <w:rPr>
          <w:lang w:val="en-US"/>
        </w:rPr>
      </w:pPr>
      <w:r w:rsidRPr="00E00070">
        <w:rPr>
          <w:lang w:val="en-US"/>
        </w:rPr>
        <w:t>------</w:t>
      </w:r>
    </w:p>
    <w:p w14:paraId="645FD315" w14:textId="24BB307C" w:rsidR="00497430" w:rsidRPr="00E00070" w:rsidRDefault="00497430" w:rsidP="00497430">
      <w:pPr>
        <w:rPr>
          <w:lang w:val="en-US"/>
        </w:rPr>
      </w:pPr>
      <w:r w:rsidRPr="00E00070">
        <w:rPr>
          <w:lang w:val="en-US"/>
        </w:rPr>
        <w:t xml:space="preserve">[1] </w:t>
      </w:r>
      <w:hyperlink r:id="rId61" w:history="1">
        <w:r w:rsidR="00181DF9" w:rsidRPr="00E00070">
          <w:rPr>
            <w:rStyle w:val="Hipervnculo"/>
            <w:lang w:val="en-US"/>
          </w:rPr>
          <w:t>https://maps.app.goo.gl/HWHRxJa7NfC7S5Sw8</w:t>
        </w:r>
      </w:hyperlink>
      <w:r w:rsidR="00181DF9" w:rsidRPr="00E00070">
        <w:rPr>
          <w:lang w:val="en-US"/>
        </w:rPr>
        <w:t xml:space="preserve"> </w:t>
      </w:r>
    </w:p>
    <w:sectPr w:rsidR="00497430" w:rsidRPr="00E00070" w:rsidSect="003C51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47D6"/>
    <w:multiLevelType w:val="hybridMultilevel"/>
    <w:tmpl w:val="302EC2F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30293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6FF"/>
    <w:rsid w:val="00017B4C"/>
    <w:rsid w:val="00045BF8"/>
    <w:rsid w:val="00047FAE"/>
    <w:rsid w:val="000856F1"/>
    <w:rsid w:val="000866C1"/>
    <w:rsid w:val="000C3864"/>
    <w:rsid w:val="00115140"/>
    <w:rsid w:val="00145003"/>
    <w:rsid w:val="0014597F"/>
    <w:rsid w:val="001525F7"/>
    <w:rsid w:val="00153285"/>
    <w:rsid w:val="00181DF9"/>
    <w:rsid w:val="001B3F37"/>
    <w:rsid w:val="001E11F3"/>
    <w:rsid w:val="001F45E0"/>
    <w:rsid w:val="00201D2A"/>
    <w:rsid w:val="0024450D"/>
    <w:rsid w:val="0024667E"/>
    <w:rsid w:val="002D062E"/>
    <w:rsid w:val="002D5612"/>
    <w:rsid w:val="002D7033"/>
    <w:rsid w:val="002E5383"/>
    <w:rsid w:val="00340E6D"/>
    <w:rsid w:val="00372138"/>
    <w:rsid w:val="003812DA"/>
    <w:rsid w:val="003818AE"/>
    <w:rsid w:val="003A55F0"/>
    <w:rsid w:val="003C5198"/>
    <w:rsid w:val="00465E03"/>
    <w:rsid w:val="0048153B"/>
    <w:rsid w:val="00497430"/>
    <w:rsid w:val="004D2A37"/>
    <w:rsid w:val="004F7C2F"/>
    <w:rsid w:val="00503435"/>
    <w:rsid w:val="0052740C"/>
    <w:rsid w:val="0053263F"/>
    <w:rsid w:val="005429ED"/>
    <w:rsid w:val="005658E3"/>
    <w:rsid w:val="00576808"/>
    <w:rsid w:val="005A651C"/>
    <w:rsid w:val="005D39DF"/>
    <w:rsid w:val="0064350D"/>
    <w:rsid w:val="00682F84"/>
    <w:rsid w:val="00683E91"/>
    <w:rsid w:val="006A59B2"/>
    <w:rsid w:val="006C02FD"/>
    <w:rsid w:val="006C0CE9"/>
    <w:rsid w:val="006C3713"/>
    <w:rsid w:val="006D6EDF"/>
    <w:rsid w:val="006F5F38"/>
    <w:rsid w:val="00707FC7"/>
    <w:rsid w:val="00712A91"/>
    <w:rsid w:val="00753619"/>
    <w:rsid w:val="00786085"/>
    <w:rsid w:val="007C259D"/>
    <w:rsid w:val="00806B59"/>
    <w:rsid w:val="00837273"/>
    <w:rsid w:val="0084202F"/>
    <w:rsid w:val="00865865"/>
    <w:rsid w:val="00870CD0"/>
    <w:rsid w:val="008820B5"/>
    <w:rsid w:val="00887D93"/>
    <w:rsid w:val="008935FB"/>
    <w:rsid w:val="008E30F0"/>
    <w:rsid w:val="00931466"/>
    <w:rsid w:val="0096654D"/>
    <w:rsid w:val="009A2AEA"/>
    <w:rsid w:val="009B3E7D"/>
    <w:rsid w:val="009D0639"/>
    <w:rsid w:val="009E4BE3"/>
    <w:rsid w:val="00A03475"/>
    <w:rsid w:val="00A20D1F"/>
    <w:rsid w:val="00A2259C"/>
    <w:rsid w:val="00A427BF"/>
    <w:rsid w:val="00A810B7"/>
    <w:rsid w:val="00A81AD6"/>
    <w:rsid w:val="00A976FF"/>
    <w:rsid w:val="00AB7D2D"/>
    <w:rsid w:val="00AC2A50"/>
    <w:rsid w:val="00AD5CBC"/>
    <w:rsid w:val="00AE39C5"/>
    <w:rsid w:val="00AF1DF8"/>
    <w:rsid w:val="00B0269D"/>
    <w:rsid w:val="00B02867"/>
    <w:rsid w:val="00B1724F"/>
    <w:rsid w:val="00B92FDF"/>
    <w:rsid w:val="00BA37EF"/>
    <w:rsid w:val="00BB70A3"/>
    <w:rsid w:val="00BC57C6"/>
    <w:rsid w:val="00BE449E"/>
    <w:rsid w:val="00C0441E"/>
    <w:rsid w:val="00C25F5D"/>
    <w:rsid w:val="00C42A0C"/>
    <w:rsid w:val="00CB39F4"/>
    <w:rsid w:val="00CC0414"/>
    <w:rsid w:val="00CC0867"/>
    <w:rsid w:val="00CD58ED"/>
    <w:rsid w:val="00CD5B59"/>
    <w:rsid w:val="00D06B1C"/>
    <w:rsid w:val="00D241F3"/>
    <w:rsid w:val="00D52594"/>
    <w:rsid w:val="00D62D19"/>
    <w:rsid w:val="00DB0928"/>
    <w:rsid w:val="00DD6FBE"/>
    <w:rsid w:val="00DF636D"/>
    <w:rsid w:val="00E00070"/>
    <w:rsid w:val="00E10A03"/>
    <w:rsid w:val="00E47BF0"/>
    <w:rsid w:val="00E767B2"/>
    <w:rsid w:val="00E865AB"/>
    <w:rsid w:val="00E9062A"/>
    <w:rsid w:val="00EB10F7"/>
    <w:rsid w:val="00EE4ECF"/>
    <w:rsid w:val="00F37F06"/>
    <w:rsid w:val="00F52265"/>
    <w:rsid w:val="00F55801"/>
    <w:rsid w:val="00F72D44"/>
    <w:rsid w:val="00FB5BA8"/>
    <w:rsid w:val="00FE0D81"/>
    <w:rsid w:val="00FE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598FC"/>
  <w15:chartTrackingRefBased/>
  <w15:docId w15:val="{DC4FD494-8E6C-4634-9EBC-25A912632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8ED"/>
  </w:style>
  <w:style w:type="paragraph" w:styleId="Ttulo1">
    <w:name w:val="heading 1"/>
    <w:basedOn w:val="Normal"/>
    <w:next w:val="Normal"/>
    <w:link w:val="Ttulo1Car"/>
    <w:uiPriority w:val="9"/>
    <w:qFormat/>
    <w:rsid w:val="00A976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97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976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976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976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976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976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976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976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976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976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976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976F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976F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976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976F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976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976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976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97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976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976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97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976F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976F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976F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976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976F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976F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A976F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976F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C0414"/>
    <w:rPr>
      <w:color w:val="96607D" w:themeColor="followedHyperlink"/>
      <w:u w:val="single"/>
    </w:rPr>
  </w:style>
  <w:style w:type="table" w:styleId="Tablaconcuadrcula">
    <w:name w:val="Table Grid"/>
    <w:basedOn w:val="Tablanormal"/>
    <w:uiPriority w:val="39"/>
    <w:rsid w:val="003C5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0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alaiologou.p@aegean.gr" TargetMode="External"/><Relationship Id="rId18" Type="http://schemas.openxmlformats.org/officeDocument/2006/relationships/hyperlink" Target="mailto:joseborges@isa.ulisboa.pt" TargetMode="External"/><Relationship Id="rId26" Type="http://schemas.openxmlformats.org/officeDocument/2006/relationships/hyperlink" Target="mailto:aweintra@dii.uchile.cl" TargetMode="External"/><Relationship Id="rId39" Type="http://schemas.openxmlformats.org/officeDocument/2006/relationships/hyperlink" Target="mailto:antoni.trasobares@ctfc.cat" TargetMode="External"/><Relationship Id="rId21" Type="http://schemas.openxmlformats.org/officeDocument/2006/relationships/hyperlink" Target="mailto:olena.porkhun@ctfc.cat" TargetMode="External"/><Relationship Id="rId34" Type="http://schemas.openxmlformats.org/officeDocument/2006/relationships/hyperlink" Target="mailto:c.orazio@iefc.net" TargetMode="External"/><Relationship Id="rId42" Type="http://schemas.openxmlformats.org/officeDocument/2006/relationships/hyperlink" Target="mailto:inazio.martinez@efi.int" TargetMode="External"/><Relationship Id="rId47" Type="http://schemas.openxmlformats.org/officeDocument/2006/relationships/hyperlink" Target="mailto:l.moreews@iefc.net" TargetMode="External"/><Relationship Id="rId50" Type="http://schemas.openxmlformats.org/officeDocument/2006/relationships/hyperlink" Target="https://maps.app.goo.gl/uM4vhb3FxB1qCpEv9" TargetMode="External"/><Relationship Id="rId55" Type="http://schemas.openxmlformats.org/officeDocument/2006/relationships/hyperlink" Target="https://www.nichehotelathens.gr/hotel/" TargetMode="External"/><Relationship Id="rId63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mailto:cgiannak@noa.gr" TargetMode="External"/><Relationship Id="rId29" Type="http://schemas.openxmlformats.org/officeDocument/2006/relationships/hyperlink" Target="mailto:tihay_v@mail.universita.corsica" TargetMode="External"/><Relationship Id="rId11" Type="http://schemas.openxmlformats.org/officeDocument/2006/relationships/hyperlink" Target="https://www.athinorama.gr/restaurants/restaurants-reviews/3042582/cinapos/" TargetMode="External"/><Relationship Id="rId24" Type="http://schemas.openxmlformats.org/officeDocument/2006/relationships/hyperlink" Target="mailto:lena.vila@ctfc.cat" TargetMode="External"/><Relationship Id="rId32" Type="http://schemas.openxmlformats.org/officeDocument/2006/relationships/hyperlink" Target="mailto:jordi.corbera@icgc.cat" TargetMode="External"/><Relationship Id="rId37" Type="http://schemas.openxmlformats.org/officeDocument/2006/relationships/hyperlink" Target="mailto:fgrillod@grancanaria.com" TargetMode="External"/><Relationship Id="rId40" Type="http://schemas.openxmlformats.org/officeDocument/2006/relationships/hyperlink" Target="mailto:pau.brunet@ctfc.cat" TargetMode="External"/><Relationship Id="rId45" Type="http://schemas.openxmlformats.org/officeDocument/2006/relationships/hyperlink" Target="mailto:alan.ager@oregonstate.edu" TargetMode="External"/><Relationship Id="rId53" Type="http://schemas.openxmlformats.org/officeDocument/2006/relationships/hyperlink" Target="https://www.royalolympic.com/" TargetMode="External"/><Relationship Id="rId58" Type="http://schemas.openxmlformats.org/officeDocument/2006/relationships/hyperlink" Target="https://www.booking.com/Share-dafEqyi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aps.app.goo.gl/HWHRxJa7NfC7S5Sw8" TargetMode="External"/><Relationship Id="rId19" Type="http://schemas.openxmlformats.org/officeDocument/2006/relationships/hyperlink" Target="mailto:smarques@isa.ulisboa.pt" TargetMode="External"/><Relationship Id="rId14" Type="http://schemas.openxmlformats.org/officeDocument/2006/relationships/hyperlink" Target="mailto:chvas@aegean.gr" TargetMode="External"/><Relationship Id="rId22" Type="http://schemas.openxmlformats.org/officeDocument/2006/relationships/hyperlink" Target="mailto:j.garcia@ctfc.cat" TargetMode="External"/><Relationship Id="rId27" Type="http://schemas.openxmlformats.org/officeDocument/2006/relationships/hyperlink" Target="mailto:rodrigomahaluf@fire2a.com" TargetMode="External"/><Relationship Id="rId30" Type="http://schemas.openxmlformats.org/officeDocument/2006/relationships/hyperlink" Target="mailto:marius.hauglin@nibio.no" TargetMode="External"/><Relationship Id="rId35" Type="http://schemas.openxmlformats.org/officeDocument/2006/relationships/hyperlink" Target="mailto:d.villain@iefc.net" TargetMode="External"/><Relationship Id="rId43" Type="http://schemas.openxmlformats.org/officeDocument/2006/relationships/hyperlink" Target="mailto:beatrice.bellavia@euromontana.org" TargetMode="External"/><Relationship Id="rId48" Type="http://schemas.openxmlformats.org/officeDocument/2006/relationships/hyperlink" Target="mailto:pere.gelabert@ctfc.cat" TargetMode="External"/><Relationship Id="rId56" Type="http://schemas.openxmlformats.org/officeDocument/2006/relationships/hyperlink" Target="https://www.booking.com/Share-5PMzsr" TargetMode="External"/><Relationship Id="rId8" Type="http://schemas.openxmlformats.org/officeDocument/2006/relationships/image" Target="media/image3.png"/><Relationship Id="rId51" Type="http://schemas.openxmlformats.org/officeDocument/2006/relationships/hyperlink" Target="https://www.thisisathens.org/" TargetMode="External"/><Relationship Id="rId3" Type="http://schemas.openxmlformats.org/officeDocument/2006/relationships/styles" Target="styles.xml"/><Relationship Id="rId12" Type="http://schemas.openxmlformats.org/officeDocument/2006/relationships/hyperlink" Target="mailto:kalabokidis@aegean.gr" TargetMode="External"/><Relationship Id="rId17" Type="http://schemas.openxmlformats.org/officeDocument/2006/relationships/hyperlink" Target="mailto:akarali@noa.gr" TargetMode="External"/><Relationship Id="rId25" Type="http://schemas.openxmlformats.org/officeDocument/2006/relationships/hyperlink" Target="mailto:miriam.pique@ctfc.cat" TargetMode="External"/><Relationship Id="rId33" Type="http://schemas.openxmlformats.org/officeDocument/2006/relationships/hyperlink" Target="mailto:arnau.ferrandiz@icgc.cat" TargetMode="External"/><Relationship Id="rId38" Type="http://schemas.openxmlformats.org/officeDocument/2006/relationships/hyperlink" Target="mailto:evasamblas@medixxi.com" TargetMode="External"/><Relationship Id="rId46" Type="http://schemas.openxmlformats.org/officeDocument/2006/relationships/hyperlink" Target="mailto:doc_georgi_kostov@abv.bg" TargetMode="External"/><Relationship Id="rId59" Type="http://schemas.openxmlformats.org/officeDocument/2006/relationships/hyperlink" Target="https://www.booking.com/Share-hg0URm" TargetMode="External"/><Relationship Id="rId20" Type="http://schemas.openxmlformats.org/officeDocument/2006/relationships/hyperlink" Target="mailto:jr.gonzalez@ctfc.cat" TargetMode="External"/><Relationship Id="rId41" Type="http://schemas.openxmlformats.org/officeDocument/2006/relationships/hyperlink" Target="mailto:laia.casafont@ctfc.cat" TargetMode="External"/><Relationship Id="rId54" Type="http://schemas.openxmlformats.org/officeDocument/2006/relationships/hyperlink" Target="https://www.the-newel.com/acropolis/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mailto:orousou@aegean.gr" TargetMode="External"/><Relationship Id="rId23" Type="http://schemas.openxmlformats.org/officeDocument/2006/relationships/hyperlink" Target="mailto:lluis.coll@ctfc.cat" TargetMode="External"/><Relationship Id="rId28" Type="http://schemas.openxmlformats.org/officeDocument/2006/relationships/hyperlink" Target="mailto:armand.casado@irta.cat" TargetMode="External"/><Relationship Id="rId36" Type="http://schemas.openxmlformats.org/officeDocument/2006/relationships/hyperlink" Target="mailto:lfarencibia@grancanaria.com" TargetMode="External"/><Relationship Id="rId49" Type="http://schemas.openxmlformats.org/officeDocument/2006/relationships/hyperlink" Target="https://maps.app.goo.gl/AjidpQxbggB6jtBW7" TargetMode="External"/><Relationship Id="rId57" Type="http://schemas.openxmlformats.org/officeDocument/2006/relationships/hyperlink" Target="https://www.booking.com/Share-7hebJCn" TargetMode="External"/><Relationship Id="rId10" Type="http://schemas.openxmlformats.org/officeDocument/2006/relationships/hyperlink" Target="https://cinapos.com/" TargetMode="External"/><Relationship Id="rId31" Type="http://schemas.openxmlformats.org/officeDocument/2006/relationships/hyperlink" Target="mailto:gianni.picchi@cnr.it" TargetMode="External"/><Relationship Id="rId44" Type="http://schemas.openxmlformats.org/officeDocument/2006/relationships/hyperlink" Target="mailto:brigite.botequim@forestwise.pt" TargetMode="External"/><Relationship Id="rId52" Type="http://schemas.openxmlformats.org/officeDocument/2006/relationships/hyperlink" Target="https://www.hotelsyngroufix.gr/en/home.html" TargetMode="External"/><Relationship Id="rId60" Type="http://schemas.openxmlformats.org/officeDocument/2006/relationships/hyperlink" Target="https://www.booking.com/Share-1ILzP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oa.gr/en/public-outreach/visitor-centers/thisse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BA4EC-085A-4FE5-BF59-CC9C9B4BF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</dc:creator>
  <cp:keywords/>
  <dc:description/>
  <cp:lastModifiedBy>Pere Joan Gelabert Vadillo</cp:lastModifiedBy>
  <cp:revision>2</cp:revision>
  <dcterms:created xsi:type="dcterms:W3CDTF">2025-05-07T11:17:00Z</dcterms:created>
  <dcterms:modified xsi:type="dcterms:W3CDTF">2025-05-07T11:17:00Z</dcterms:modified>
</cp:coreProperties>
</file>